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1C" w:rsidRDefault="00EA0E1C"/>
    <w:p w:rsidR="004042BF" w:rsidRDefault="004042BF"/>
    <w:p w:rsidR="004042BF" w:rsidRDefault="004042BF"/>
    <w:p w:rsidR="004042BF" w:rsidRDefault="004042BF"/>
    <w:p w:rsidR="004042BF" w:rsidRDefault="004042BF"/>
    <w:p w:rsidR="004042BF" w:rsidRDefault="004042BF"/>
    <w:p w:rsidR="004042BF" w:rsidRDefault="004042BF">
      <w:r>
        <w:rPr>
          <w:noProof/>
          <w:lang w:eastAsia="en-IN"/>
        </w:rPr>
        <w:drawing>
          <wp:inline distT="0" distB="0" distL="0" distR="0">
            <wp:extent cx="4762500" cy="3790950"/>
            <wp:effectExtent l="19050" t="0" r="0" b="0"/>
            <wp:docPr id="1" name="Picture 1" descr="Mineral Lick Blocks Pet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eral Lick Blocks Pet Foo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BF" w:rsidRPr="004042BF" w:rsidRDefault="004042BF" w:rsidP="004042BF">
      <w:pPr>
        <w:spacing w:line="420" w:lineRule="atLeast"/>
        <w:rPr>
          <w:rFonts w:ascii="Times New Roman" w:eastAsia="Times New Roman" w:hAnsi="Times New Roman" w:cs="Times New Roman"/>
          <w:color w:val="484848"/>
          <w:sz w:val="36"/>
          <w:szCs w:val="36"/>
          <w:lang w:eastAsia="en-IN"/>
        </w:rPr>
      </w:pPr>
      <w:r w:rsidRPr="004042BF">
        <w:rPr>
          <w:rFonts w:ascii="Times New Roman" w:eastAsia="Times New Roman" w:hAnsi="Times New Roman" w:cs="Times New Roman"/>
          <w:color w:val="484848"/>
          <w:sz w:val="36"/>
          <w:szCs w:val="36"/>
          <w:lang w:eastAsia="en-IN"/>
        </w:rPr>
        <w:t>Contact Details</w:t>
      </w:r>
    </w:p>
    <w:p w:rsidR="004042BF" w:rsidRPr="004042BF" w:rsidRDefault="004042BF" w:rsidP="004042BF">
      <w:pPr>
        <w:spacing w:after="0" w:line="240" w:lineRule="auto"/>
        <w:rPr>
          <w:rFonts w:ascii="Times New Roman" w:eastAsia="Times New Roman" w:hAnsi="Times New Roman" w:cs="Times New Roman"/>
          <w:color w:val="A09D9D"/>
          <w:sz w:val="24"/>
          <w:szCs w:val="24"/>
          <w:lang w:eastAsia="en-IN"/>
        </w:rPr>
      </w:pPr>
      <w:r w:rsidRPr="004042BF">
        <w:rPr>
          <w:rFonts w:ascii="Times New Roman" w:eastAsia="Times New Roman" w:hAnsi="Times New Roman" w:cs="Times New Roman"/>
          <w:b/>
          <w:bCs/>
          <w:color w:val="A09D9D"/>
          <w:sz w:val="24"/>
          <w:szCs w:val="24"/>
          <w:lang w:eastAsia="en-IN"/>
        </w:rPr>
        <w:t>Address:</w:t>
      </w:r>
    </w:p>
    <w:p w:rsidR="004042BF" w:rsidRPr="004042BF" w:rsidRDefault="004042BF" w:rsidP="004042BF">
      <w:pPr>
        <w:spacing w:line="240" w:lineRule="auto"/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</w:pPr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br/>
      </w:r>
      <w:proofErr w:type="spellStart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>Pondchy</w:t>
      </w:r>
      <w:proofErr w:type="spellEnd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 xml:space="preserve"> Pharmaceuticals</w:t>
      </w:r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br/>
      </w:r>
      <w:proofErr w:type="spellStart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>Dhandapani</w:t>
      </w:r>
      <w:proofErr w:type="spellEnd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 xml:space="preserve"> </w:t>
      </w:r>
      <w:proofErr w:type="spellStart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>Subramanien</w:t>
      </w:r>
      <w:proofErr w:type="spellEnd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 xml:space="preserve">(Chief Executive </w:t>
      </w:r>
      <w:proofErr w:type="spellStart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>Offcer</w:t>
      </w:r>
      <w:proofErr w:type="spellEnd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>)</w:t>
      </w:r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br/>
        <w:t xml:space="preserve">RS No. 218/4, 218/5, </w:t>
      </w:r>
      <w:proofErr w:type="spellStart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>Odiyampet</w:t>
      </w:r>
      <w:proofErr w:type="spellEnd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 xml:space="preserve">, </w:t>
      </w:r>
      <w:proofErr w:type="spellStart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>Manaveli</w:t>
      </w:r>
      <w:proofErr w:type="spellEnd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 xml:space="preserve"> Road, </w:t>
      </w:r>
      <w:proofErr w:type="spellStart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>Villianur</w:t>
      </w:r>
      <w:proofErr w:type="spellEnd"/>
      <w:r w:rsidRPr="004042BF">
        <w:rPr>
          <w:rFonts w:ascii="Times New Roman" w:eastAsia="Times New Roman" w:hAnsi="Times New Roman" w:cs="Times New Roman"/>
          <w:color w:val="8B8A8A"/>
          <w:sz w:val="24"/>
          <w:szCs w:val="24"/>
          <w:lang w:eastAsia="en-IN"/>
        </w:rPr>
        <w:t xml:space="preserve"> Commune, Pondicherry - 605110, India</w:t>
      </w:r>
    </w:p>
    <w:p w:rsidR="004042BF" w:rsidRPr="004042BF" w:rsidRDefault="004042BF" w:rsidP="004042BF">
      <w:pPr>
        <w:spacing w:after="0" w:line="240" w:lineRule="auto"/>
        <w:rPr>
          <w:rFonts w:ascii="Times New Roman" w:eastAsia="Times New Roman" w:hAnsi="Times New Roman" w:cs="Times New Roman"/>
          <w:color w:val="A09D9D"/>
          <w:sz w:val="24"/>
          <w:szCs w:val="24"/>
          <w:lang w:eastAsia="en-IN"/>
        </w:rPr>
      </w:pPr>
      <w:r w:rsidRPr="004042BF">
        <w:rPr>
          <w:rFonts w:ascii="Times New Roman" w:eastAsia="Times New Roman" w:hAnsi="Times New Roman" w:cs="Times New Roman"/>
          <w:b/>
          <w:bCs/>
          <w:color w:val="A09D9D"/>
          <w:sz w:val="24"/>
          <w:szCs w:val="24"/>
          <w:lang w:eastAsia="en-IN"/>
        </w:rPr>
        <w:t>Call Us:</w:t>
      </w:r>
    </w:p>
    <w:p w:rsidR="004042BF" w:rsidRDefault="004042BF" w:rsidP="004042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09D9D"/>
          <w:sz w:val="29"/>
          <w:szCs w:val="29"/>
          <w:lang w:eastAsia="en-IN"/>
        </w:rPr>
      </w:pPr>
      <w:r w:rsidRPr="004042BF">
        <w:rPr>
          <w:rFonts w:ascii="Times New Roman" w:eastAsia="Times New Roman" w:hAnsi="Times New Roman" w:cs="Times New Roman"/>
          <w:b/>
          <w:bCs/>
          <w:color w:val="A09D9D"/>
          <w:sz w:val="29"/>
          <w:szCs w:val="29"/>
          <w:lang w:eastAsia="en-IN"/>
        </w:rPr>
        <w:t>08048419321</w:t>
      </w:r>
    </w:p>
    <w:p w:rsidR="008C7549" w:rsidRDefault="008C7549" w:rsidP="004042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09D9D"/>
          <w:sz w:val="29"/>
          <w:szCs w:val="29"/>
          <w:lang w:eastAsia="en-IN"/>
        </w:rPr>
      </w:pPr>
    </w:p>
    <w:p w:rsidR="008C7549" w:rsidRDefault="008C7549" w:rsidP="008C7549">
      <w:pPr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</w:pPr>
    </w:p>
    <w:p w:rsidR="008C7549" w:rsidRDefault="008C7549" w:rsidP="008C7549">
      <w:pPr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</w:pPr>
    </w:p>
    <w:p w:rsidR="008C7549" w:rsidRPr="008C7549" w:rsidRDefault="008C7549" w:rsidP="008C7549">
      <w:pPr>
        <w:spacing w:line="240" w:lineRule="auto"/>
        <w:textAlignment w:val="baseline"/>
        <w:rPr>
          <w:rFonts w:ascii="inherit" w:eastAsia="Times New Roman" w:hAnsi="inherit" w:cs="Arial"/>
          <w:color w:val="7D7D7D"/>
          <w:sz w:val="21"/>
          <w:szCs w:val="21"/>
          <w:lang w:eastAsia="en-IN"/>
        </w:rPr>
      </w:pPr>
      <w:proofErr w:type="spellStart"/>
      <w:r w:rsidRPr="008C7549"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  <w:lastRenderedPageBreak/>
        <w:t>anku’s</w:t>
      </w:r>
      <w:proofErr w:type="spellEnd"/>
      <w:r w:rsidRPr="008C7549"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  <w:t xml:space="preserve"> Bio-Sciences Pvt. Ltd.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  <w:t>C/O Water World Resort ,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</w:r>
      <w:proofErr w:type="spellStart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Ahmedabad-Mehsana</w:t>
      </w:r>
      <w:proofErr w:type="spell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 xml:space="preserve"> Highway ,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</w:r>
      <w:proofErr w:type="spellStart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Amipura</w:t>
      </w:r>
      <w:proofErr w:type="spell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 xml:space="preserve">, </w:t>
      </w:r>
      <w:proofErr w:type="spellStart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Mehsana</w:t>
      </w:r>
      <w:proofErr w:type="spell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 xml:space="preserve"> - 384 435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  <w:t>Gujarat , India.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</w:r>
      <w:proofErr w:type="gramStart"/>
      <w:r w:rsidRPr="008C7549"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  <w:t>Tel :</w:t>
      </w:r>
      <w:proofErr w:type="gram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  +91 2762 282351 / 53 / 54 / 55 / 56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</w:r>
      <w:r w:rsidRPr="008C7549"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  <w:t>Fax :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 +91 2762 282352</w:t>
      </w:r>
    </w:p>
    <w:p w:rsidR="008C7549" w:rsidRPr="008C7549" w:rsidRDefault="008C7549" w:rsidP="008C7549">
      <w:pPr>
        <w:spacing w:after="315" w:line="300" w:lineRule="atLeast"/>
        <w:textAlignment w:val="baseline"/>
        <w:outlineLvl w:val="1"/>
        <w:rPr>
          <w:rFonts w:ascii="Arial" w:eastAsia="Times New Roman" w:hAnsi="Arial" w:cs="Arial"/>
          <w:color w:val="8A1ABC"/>
          <w:spacing w:val="8"/>
          <w:sz w:val="21"/>
          <w:szCs w:val="21"/>
          <w:lang w:eastAsia="en-IN"/>
        </w:rPr>
      </w:pPr>
      <w:r w:rsidRPr="008C7549">
        <w:rPr>
          <w:rFonts w:ascii="Arial" w:eastAsia="Times New Roman" w:hAnsi="Arial" w:cs="Arial"/>
          <w:color w:val="8A1ABC"/>
          <w:spacing w:val="8"/>
          <w:sz w:val="21"/>
          <w:szCs w:val="21"/>
          <w:lang w:eastAsia="en-IN"/>
        </w:rPr>
        <w:t xml:space="preserve">Corporate </w:t>
      </w:r>
      <w:proofErr w:type="gramStart"/>
      <w:r w:rsidRPr="008C7549">
        <w:rPr>
          <w:rFonts w:ascii="Arial" w:eastAsia="Times New Roman" w:hAnsi="Arial" w:cs="Arial"/>
          <w:color w:val="8A1ABC"/>
          <w:spacing w:val="8"/>
          <w:sz w:val="21"/>
          <w:szCs w:val="21"/>
          <w:lang w:eastAsia="en-IN"/>
        </w:rPr>
        <w:t>Office :</w:t>
      </w:r>
      <w:proofErr w:type="gramEnd"/>
    </w:p>
    <w:p w:rsidR="008C7549" w:rsidRPr="008C7549" w:rsidRDefault="008C7549" w:rsidP="008C7549">
      <w:pPr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21"/>
          <w:szCs w:val="21"/>
          <w:lang w:eastAsia="en-IN"/>
        </w:rPr>
      </w:pPr>
      <w:proofErr w:type="spellStart"/>
      <w:r w:rsidRPr="008C7549"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  <w:t>Shanku’s</w:t>
      </w:r>
      <w:proofErr w:type="spellEnd"/>
      <w:r w:rsidRPr="008C7549"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  <w:t xml:space="preserve"> Bio-Sciences Pvt. Ltd.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  <w:t>3, Sun Complex ,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  <w:t>Nr. Stadium Circle,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  <w:t xml:space="preserve">C.G. Road , </w:t>
      </w:r>
      <w:proofErr w:type="spellStart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Ahmedabad</w:t>
      </w:r>
      <w:proofErr w:type="spell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 xml:space="preserve"> - 380 009 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  <w:t>Gujarat , India.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</w:r>
      <w:proofErr w:type="gramStart"/>
      <w:r w:rsidRPr="008C7549"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  <w:t>Tel :</w:t>
      </w:r>
      <w:proofErr w:type="gram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  +91 79 26568319 / 3639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</w:r>
      <w:r w:rsidRPr="008C7549"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  <w:t>Fax :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 +91 79 26563703 </w:t>
      </w:r>
    </w:p>
    <w:p w:rsidR="008C7549" w:rsidRPr="008C7549" w:rsidRDefault="008C7549" w:rsidP="008C7549">
      <w:pPr>
        <w:spacing w:after="315" w:line="300" w:lineRule="atLeast"/>
        <w:textAlignment w:val="baseline"/>
        <w:outlineLvl w:val="1"/>
        <w:rPr>
          <w:rFonts w:ascii="Arial" w:eastAsia="Times New Roman" w:hAnsi="Arial" w:cs="Arial"/>
          <w:color w:val="8A1ABC"/>
          <w:spacing w:val="8"/>
          <w:sz w:val="21"/>
          <w:szCs w:val="21"/>
          <w:lang w:eastAsia="en-IN"/>
        </w:rPr>
      </w:pPr>
      <w:proofErr w:type="gramStart"/>
      <w:r w:rsidRPr="008C7549">
        <w:rPr>
          <w:rFonts w:ascii="Arial" w:eastAsia="Times New Roman" w:hAnsi="Arial" w:cs="Arial"/>
          <w:color w:val="8A1ABC"/>
          <w:spacing w:val="8"/>
          <w:sz w:val="21"/>
          <w:szCs w:val="21"/>
          <w:lang w:eastAsia="en-IN"/>
        </w:rPr>
        <w:t>Factory :</w:t>
      </w:r>
      <w:proofErr w:type="gramEnd"/>
    </w:p>
    <w:p w:rsidR="008C7549" w:rsidRPr="008C7549" w:rsidRDefault="008C7549" w:rsidP="008C7549">
      <w:pPr>
        <w:spacing w:line="240" w:lineRule="auto"/>
        <w:textAlignment w:val="baseline"/>
        <w:rPr>
          <w:rFonts w:ascii="inherit" w:eastAsia="Times New Roman" w:hAnsi="inherit" w:cs="Arial"/>
          <w:color w:val="7D7D7D"/>
          <w:sz w:val="21"/>
          <w:szCs w:val="21"/>
          <w:lang w:eastAsia="en-IN"/>
        </w:rPr>
      </w:pPr>
      <w:proofErr w:type="spellStart"/>
      <w:r w:rsidRPr="008C7549"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  <w:t>Shanku’s</w:t>
      </w:r>
      <w:proofErr w:type="spellEnd"/>
      <w:r w:rsidRPr="008C7549">
        <w:rPr>
          <w:rFonts w:ascii="inherit" w:eastAsia="Times New Roman" w:hAnsi="inherit" w:cs="Arial"/>
          <w:b/>
          <w:bCs/>
          <w:color w:val="333333"/>
          <w:sz w:val="21"/>
          <w:lang w:eastAsia="en-IN"/>
        </w:rPr>
        <w:t xml:space="preserve"> Bio-Sciences Pvt. Ltd.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  <w:t>Survey No. 747 ,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</w:r>
      <w:proofErr w:type="spellStart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Ahmedabad</w:t>
      </w:r>
      <w:proofErr w:type="spell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 xml:space="preserve"> - </w:t>
      </w:r>
      <w:proofErr w:type="spellStart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Mehsana</w:t>
      </w:r>
      <w:proofErr w:type="spell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 xml:space="preserve"> Highway , 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  <w:t xml:space="preserve">Village : </w:t>
      </w:r>
      <w:proofErr w:type="spellStart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Indrad</w:t>
      </w:r>
      <w:proofErr w:type="spell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 xml:space="preserve"> , </w:t>
      </w:r>
      <w:proofErr w:type="spellStart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Taluka</w:t>
      </w:r>
      <w:proofErr w:type="spell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 xml:space="preserve"> : </w:t>
      </w:r>
      <w:proofErr w:type="spellStart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Kadi</w:t>
      </w:r>
      <w:proofErr w:type="spell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 xml:space="preserve"> , </w:t>
      </w:r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  <w:t xml:space="preserve">Dist. </w:t>
      </w:r>
      <w:proofErr w:type="spellStart"/>
      <w:proofErr w:type="gramStart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>Mehsana</w:t>
      </w:r>
      <w:proofErr w:type="spell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 xml:space="preserve"> ,</w:t>
      </w:r>
      <w:proofErr w:type="gramEnd"/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t xml:space="preserve"> Gujarat, India. </w:t>
      </w:r>
    </w:p>
    <w:p w:rsidR="008C7549" w:rsidRPr="008C7549" w:rsidRDefault="008C7549" w:rsidP="008C7549">
      <w:pPr>
        <w:spacing w:after="315" w:line="300" w:lineRule="atLeast"/>
        <w:textAlignment w:val="baseline"/>
        <w:outlineLvl w:val="1"/>
        <w:rPr>
          <w:rFonts w:ascii="Arial" w:eastAsia="Times New Roman" w:hAnsi="Arial" w:cs="Arial"/>
          <w:color w:val="8A1ABC"/>
          <w:spacing w:val="8"/>
          <w:sz w:val="21"/>
          <w:szCs w:val="21"/>
          <w:lang w:eastAsia="en-IN"/>
        </w:rPr>
      </w:pPr>
      <w:r w:rsidRPr="008C7549">
        <w:rPr>
          <w:rFonts w:ascii="Arial" w:eastAsia="Times New Roman" w:hAnsi="Arial" w:cs="Arial"/>
          <w:color w:val="8A1ABC"/>
          <w:spacing w:val="8"/>
          <w:sz w:val="21"/>
          <w:szCs w:val="21"/>
          <w:lang w:eastAsia="en-IN"/>
        </w:rPr>
        <w:t xml:space="preserve">Email </w:t>
      </w:r>
      <w:proofErr w:type="gramStart"/>
      <w:r w:rsidRPr="008C7549">
        <w:rPr>
          <w:rFonts w:ascii="Arial" w:eastAsia="Times New Roman" w:hAnsi="Arial" w:cs="Arial"/>
          <w:color w:val="8A1ABC"/>
          <w:spacing w:val="8"/>
          <w:sz w:val="21"/>
          <w:szCs w:val="21"/>
          <w:lang w:eastAsia="en-IN"/>
        </w:rPr>
        <w:t>Id :</w:t>
      </w:r>
      <w:proofErr w:type="gramEnd"/>
    </w:p>
    <w:p w:rsidR="008C7549" w:rsidRPr="008C7549" w:rsidRDefault="008C7549" w:rsidP="008C7549">
      <w:pPr>
        <w:spacing w:after="0" w:line="240" w:lineRule="auto"/>
        <w:textAlignment w:val="baseline"/>
        <w:rPr>
          <w:rFonts w:ascii="inherit" w:eastAsia="Times New Roman" w:hAnsi="inherit" w:cs="Arial"/>
          <w:color w:val="7D7D7D"/>
          <w:sz w:val="21"/>
          <w:szCs w:val="21"/>
          <w:lang w:eastAsia="en-IN"/>
        </w:rPr>
      </w:pPr>
      <w:hyperlink r:id="rId5" w:history="1">
        <w:r w:rsidRPr="008C7549">
          <w:rPr>
            <w:rFonts w:ascii="inherit" w:eastAsia="Times New Roman" w:hAnsi="inherit" w:cs="Arial"/>
            <w:color w:val="8A1ABC"/>
            <w:sz w:val="21"/>
            <w:lang w:eastAsia="en-IN"/>
          </w:rPr>
          <w:t>info@shankusbiosciences.com</w:t>
        </w:r>
      </w:hyperlink>
      <w:r w:rsidRPr="008C7549">
        <w:rPr>
          <w:rFonts w:ascii="inherit" w:eastAsia="Times New Roman" w:hAnsi="inherit" w:cs="Arial"/>
          <w:color w:val="7D7D7D"/>
          <w:sz w:val="21"/>
          <w:szCs w:val="21"/>
          <w:lang w:eastAsia="en-IN"/>
        </w:rPr>
        <w:br/>
      </w:r>
    </w:p>
    <w:p w:rsidR="008C7549" w:rsidRPr="004042BF" w:rsidRDefault="008C7549" w:rsidP="0040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9"/>
          <w:szCs w:val="29"/>
          <w:lang w:eastAsia="en-IN"/>
        </w:rPr>
      </w:pPr>
    </w:p>
    <w:sectPr w:rsidR="008C7549" w:rsidRPr="004042BF" w:rsidSect="00EA0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42BF"/>
    <w:rsid w:val="004042BF"/>
    <w:rsid w:val="008C7549"/>
    <w:rsid w:val="00EA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1C"/>
  </w:style>
  <w:style w:type="paragraph" w:styleId="Heading2">
    <w:name w:val="heading 2"/>
    <w:basedOn w:val="Normal"/>
    <w:link w:val="Heading2Char"/>
    <w:uiPriority w:val="9"/>
    <w:qFormat/>
    <w:rsid w:val="008C7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BF"/>
    <w:rPr>
      <w:rFonts w:ascii="Tahoma" w:hAnsi="Tahoma" w:cs="Tahoma"/>
      <w:sz w:val="16"/>
      <w:szCs w:val="16"/>
    </w:rPr>
  </w:style>
  <w:style w:type="character" w:customStyle="1" w:styleId="ft5p">
    <w:name w:val="ft5_p"/>
    <w:basedOn w:val="DefaultParagraphFont"/>
    <w:rsid w:val="004042BF"/>
  </w:style>
  <w:style w:type="character" w:customStyle="1" w:styleId="ncnctp">
    <w:name w:val="ncnct_p"/>
    <w:basedOn w:val="DefaultParagraphFont"/>
    <w:rsid w:val="004042BF"/>
  </w:style>
  <w:style w:type="character" w:customStyle="1" w:styleId="m1sms2">
    <w:name w:val="m1_sms2"/>
    <w:basedOn w:val="DefaultParagraphFont"/>
    <w:rsid w:val="004042B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42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42BF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value">
    <w:name w:val="value"/>
    <w:basedOn w:val="DefaultParagraphFont"/>
    <w:rsid w:val="004042BF"/>
  </w:style>
  <w:style w:type="character" w:customStyle="1" w:styleId="Heading2Char">
    <w:name w:val="Heading 2 Char"/>
    <w:basedOn w:val="DefaultParagraphFont"/>
    <w:link w:val="Heading2"/>
    <w:uiPriority w:val="9"/>
    <w:rsid w:val="008C754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8C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C75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7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94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9990">
              <w:marLeft w:val="0"/>
              <w:marRight w:val="0"/>
              <w:marTop w:val="3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56344">
              <w:marLeft w:val="0"/>
              <w:marRight w:val="0"/>
              <w:marTop w:val="3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80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3202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307">
              <w:marLeft w:val="0"/>
              <w:marRight w:val="45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453">
              <w:marLeft w:val="0"/>
              <w:marRight w:val="45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6487">
          <w:marLeft w:val="0"/>
          <w:marRight w:val="0"/>
          <w:marTop w:val="0"/>
          <w:marBottom w:val="0"/>
          <w:divBdr>
            <w:top w:val="single" w:sz="36" w:space="0" w:color="F8F8F8"/>
            <w:left w:val="none" w:sz="0" w:space="0" w:color="F8F8F8"/>
            <w:bottom w:val="none" w:sz="0" w:space="0" w:color="F8F8F8"/>
            <w:right w:val="none" w:sz="0" w:space="0" w:color="F8F8F8"/>
          </w:divBdr>
          <w:divsChild>
            <w:div w:id="9734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64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hankusbioscience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2017-12-28T01:18:00Z</dcterms:created>
  <dcterms:modified xsi:type="dcterms:W3CDTF">2017-12-28T01:30:00Z</dcterms:modified>
</cp:coreProperties>
</file>