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E1C" w:rsidRDefault="00EA0E1C"/>
    <w:p w:rsidR="005E112F" w:rsidRDefault="005E112F"/>
    <w:p w:rsidR="005E112F" w:rsidRDefault="005E112F"/>
    <w:p w:rsidR="005E112F" w:rsidRPr="005E112F" w:rsidRDefault="005E112F" w:rsidP="005E112F">
      <w:pPr>
        <w:shd w:val="clear" w:color="auto" w:fill="FFFFFF"/>
        <w:spacing w:after="300" w:line="240" w:lineRule="auto"/>
        <w:textAlignment w:val="baseline"/>
        <w:rPr>
          <w:rFonts w:ascii="inherit" w:eastAsia="Times New Roman" w:hAnsi="inherit" w:cs="Times New Roman"/>
          <w:b/>
          <w:bCs/>
          <w:sz w:val="30"/>
          <w:szCs w:val="30"/>
          <w:lang w:eastAsia="en-IN"/>
        </w:rPr>
      </w:pPr>
      <w:r w:rsidRPr="005E112F">
        <w:rPr>
          <w:rFonts w:ascii="inherit" w:eastAsia="Times New Roman" w:hAnsi="inherit" w:cs="Times New Roman"/>
          <w:b/>
          <w:bCs/>
          <w:sz w:val="30"/>
          <w:szCs w:val="30"/>
          <w:lang w:eastAsia="en-IN"/>
        </w:rPr>
        <w:t>NATIONAL DAIRY DEVELOPMENT BOARD</w:t>
      </w:r>
    </w:p>
    <w:p w:rsidR="005E112F" w:rsidRPr="005E112F" w:rsidRDefault="005E112F" w:rsidP="005E112F">
      <w:pPr>
        <w:shd w:val="clear" w:color="auto" w:fill="FFFFFF"/>
        <w:spacing w:after="0" w:line="240" w:lineRule="auto"/>
        <w:textAlignment w:val="baseline"/>
        <w:rPr>
          <w:rFonts w:ascii="inherit" w:eastAsia="Times New Roman" w:hAnsi="inherit" w:cs="Times New Roman"/>
          <w:sz w:val="24"/>
          <w:szCs w:val="24"/>
          <w:lang w:eastAsia="en-IN"/>
        </w:rPr>
      </w:pPr>
      <w:r>
        <w:rPr>
          <w:rFonts w:ascii="inherit" w:eastAsia="Times New Roman" w:hAnsi="inherit" w:cs="Times New Roman"/>
          <w:noProof/>
          <w:color w:val="0062A0"/>
          <w:sz w:val="24"/>
          <w:szCs w:val="24"/>
          <w:bdr w:val="none" w:sz="0" w:space="0" w:color="auto" w:frame="1"/>
          <w:lang w:eastAsia="en-IN"/>
        </w:rPr>
        <w:drawing>
          <wp:inline distT="0" distB="0" distL="0" distR="0">
            <wp:extent cx="590550" cy="571500"/>
            <wp:effectExtent l="19050" t="0" r="0" b="0"/>
            <wp:docPr id="1" name="Picture 1" descr="nddb.coop">
              <a:hlinkClick xmlns:a="http://schemas.openxmlformats.org/drawingml/2006/main" r:id="rId5" tooltip="&quot;Return to the nddb.coop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db.coop">
                      <a:hlinkClick r:id="rId5" tooltip="&quot;Return to the nddb.coop home page&quot;"/>
                    </pic:cNvPr>
                    <pic:cNvPicPr>
                      <a:picLocks noChangeAspect="1" noChangeArrowheads="1"/>
                    </pic:cNvPicPr>
                  </pic:nvPicPr>
                  <pic:blipFill>
                    <a:blip r:embed="rId6"/>
                    <a:srcRect/>
                    <a:stretch>
                      <a:fillRect/>
                    </a:stretch>
                  </pic:blipFill>
                  <pic:spPr bwMode="auto">
                    <a:xfrm>
                      <a:off x="0" y="0"/>
                      <a:ext cx="590550" cy="571500"/>
                    </a:xfrm>
                    <a:prstGeom prst="rect">
                      <a:avLst/>
                    </a:prstGeom>
                    <a:noFill/>
                    <a:ln w="9525">
                      <a:noFill/>
                      <a:miter lim="800000"/>
                      <a:headEnd/>
                      <a:tailEnd/>
                    </a:ln>
                  </pic:spPr>
                </pic:pic>
              </a:graphicData>
            </a:graphic>
          </wp:inline>
        </w:drawing>
      </w:r>
    </w:p>
    <w:p w:rsidR="005E112F" w:rsidRPr="005E112F" w:rsidRDefault="005E112F" w:rsidP="005E112F">
      <w:pPr>
        <w:pBdr>
          <w:bottom w:val="single" w:sz="6" w:space="1" w:color="auto"/>
        </w:pBdr>
        <w:spacing w:after="0" w:line="240" w:lineRule="auto"/>
        <w:jc w:val="center"/>
        <w:rPr>
          <w:rFonts w:ascii="Arial" w:eastAsia="Times New Roman" w:hAnsi="Arial" w:cs="Arial"/>
          <w:vanish/>
          <w:sz w:val="16"/>
          <w:szCs w:val="16"/>
          <w:lang w:eastAsia="en-IN"/>
        </w:rPr>
      </w:pPr>
      <w:r w:rsidRPr="005E112F">
        <w:rPr>
          <w:rFonts w:ascii="Arial" w:eastAsia="Times New Roman" w:hAnsi="Arial" w:cs="Arial"/>
          <w:vanish/>
          <w:sz w:val="16"/>
          <w:szCs w:val="16"/>
          <w:lang w:eastAsia="en-IN"/>
        </w:rPr>
        <w:t>Top of Form</w:t>
      </w:r>
    </w:p>
    <w:p w:rsidR="005E112F" w:rsidRPr="005E112F" w:rsidRDefault="005E112F" w:rsidP="005E112F">
      <w:pPr>
        <w:shd w:val="clear" w:color="auto" w:fill="FFFFFF"/>
        <w:spacing w:after="300" w:line="240" w:lineRule="auto"/>
        <w:textAlignment w:val="baseline"/>
        <w:outlineLvl w:val="1"/>
        <w:rPr>
          <w:rFonts w:ascii="Georgia" w:eastAsia="Times New Roman" w:hAnsi="Georgia" w:cs="Times New Roman"/>
          <w:b/>
          <w:bCs/>
          <w:spacing w:val="-12"/>
          <w:sz w:val="42"/>
          <w:szCs w:val="42"/>
          <w:lang w:eastAsia="en-IN"/>
        </w:rPr>
      </w:pPr>
      <w:r w:rsidRPr="005E112F">
        <w:rPr>
          <w:rFonts w:ascii="Georgia" w:eastAsia="Times New Roman" w:hAnsi="Georgia" w:cs="Times New Roman"/>
          <w:b/>
          <w:bCs/>
          <w:spacing w:val="-12"/>
          <w:sz w:val="42"/>
          <w:szCs w:val="42"/>
          <w:lang w:eastAsia="en-IN"/>
        </w:rPr>
        <w:t>Search form</w:t>
      </w:r>
    </w:p>
    <w:p w:rsidR="005E112F" w:rsidRPr="005E112F" w:rsidRDefault="005E112F" w:rsidP="005E112F">
      <w:pPr>
        <w:shd w:val="clear" w:color="auto" w:fill="FFFFFF"/>
        <w:spacing w:line="240" w:lineRule="auto"/>
        <w:textAlignment w:val="baseline"/>
        <w:rPr>
          <w:rFonts w:ascii="inherit" w:eastAsia="Times New Roman" w:hAnsi="inherit" w:cs="Times New Roman"/>
          <w:sz w:val="24"/>
          <w:szCs w:val="24"/>
          <w:lang w:eastAsia="en-IN"/>
        </w:rPr>
      </w:pPr>
      <w:r w:rsidRPr="005E112F">
        <w:rPr>
          <w:rFonts w:ascii="inherit" w:eastAsia="Times New Roman" w:hAnsi="inherit" w:cs="Times New Roman"/>
          <w:sz w:val="24"/>
          <w:szCs w:val="24"/>
          <w:lang w:eastAsia="en-IN"/>
        </w:rPr>
        <w:t>Search</w:t>
      </w:r>
      <w:r w:rsidRPr="005E112F">
        <w:rPr>
          <w:rFonts w:ascii="inherit" w:eastAsia="Times New Roman" w:hAnsi="inherit" w:cs="Times New Roman"/>
          <w:sz w:val="24"/>
          <w:szCs w:val="24"/>
          <w:lang w:eastAsia="en-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8.25pt;height:18pt" o:ole="">
            <v:imagedata r:id="rId7" o:title=""/>
          </v:shape>
          <w:control r:id="rId8" w:name="DefaultOcxName" w:shapeid="_x0000_i1040"/>
        </w:object>
      </w:r>
      <w:r w:rsidRPr="005E112F">
        <w:rPr>
          <w:rFonts w:ascii="inherit" w:eastAsia="Times New Roman" w:hAnsi="inherit" w:cs="Times New Roman"/>
          <w:sz w:val="24"/>
          <w:szCs w:val="24"/>
          <w:lang w:eastAsia="en-IN"/>
        </w:rPr>
        <w:t> </w:t>
      </w:r>
    </w:p>
    <w:p w:rsidR="005E112F" w:rsidRPr="005E112F" w:rsidRDefault="005E112F" w:rsidP="005E112F">
      <w:pPr>
        <w:shd w:val="clear" w:color="auto" w:fill="FFFFFF"/>
        <w:spacing w:after="0" w:line="240" w:lineRule="auto"/>
        <w:textAlignment w:val="baseline"/>
        <w:rPr>
          <w:rFonts w:ascii="inherit" w:eastAsia="Times New Roman" w:hAnsi="inherit" w:cs="Times New Roman"/>
          <w:sz w:val="24"/>
          <w:szCs w:val="24"/>
          <w:lang w:eastAsia="en-IN"/>
        </w:rPr>
      </w:pPr>
      <w:r w:rsidRPr="005E112F">
        <w:rPr>
          <w:rFonts w:ascii="inherit" w:eastAsia="Times New Roman" w:hAnsi="inherit" w:cs="Times New Roman"/>
          <w:sz w:val="24"/>
          <w:szCs w:val="24"/>
          <w:lang w:eastAsia="en-IN"/>
        </w:rPr>
        <w:object w:dxaOrig="1440" w:dyaOrig="1440">
          <v:shape id="_x0000_i1039" type="#_x0000_t75" style="width:37.5pt;height:21.75pt" o:ole="">
            <v:imagedata r:id="rId9" o:title=""/>
          </v:shape>
          <w:control r:id="rId10" w:name="DefaultOcxName1" w:shapeid="_x0000_i1039"/>
        </w:object>
      </w:r>
    </w:p>
    <w:p w:rsidR="005E112F" w:rsidRPr="005E112F" w:rsidRDefault="005E112F" w:rsidP="005E112F">
      <w:pPr>
        <w:pBdr>
          <w:top w:val="single" w:sz="6" w:space="1" w:color="auto"/>
        </w:pBdr>
        <w:spacing w:after="0" w:line="240" w:lineRule="auto"/>
        <w:jc w:val="center"/>
        <w:rPr>
          <w:rFonts w:ascii="Arial" w:eastAsia="Times New Roman" w:hAnsi="Arial" w:cs="Arial"/>
          <w:vanish/>
          <w:sz w:val="16"/>
          <w:szCs w:val="16"/>
          <w:lang w:eastAsia="en-IN"/>
        </w:rPr>
      </w:pPr>
      <w:r w:rsidRPr="005E112F">
        <w:rPr>
          <w:rFonts w:ascii="Arial" w:eastAsia="Times New Roman" w:hAnsi="Arial" w:cs="Arial"/>
          <w:vanish/>
          <w:sz w:val="16"/>
          <w:szCs w:val="16"/>
          <w:lang w:eastAsia="en-IN"/>
        </w:rPr>
        <w:t>Bottom of Form</w:t>
      </w:r>
    </w:p>
    <w:p w:rsidR="005E112F" w:rsidRPr="005E112F" w:rsidRDefault="005E112F" w:rsidP="005E112F">
      <w:pPr>
        <w:shd w:val="clear" w:color="auto" w:fill="FFFFFF"/>
        <w:spacing w:after="0" w:line="240" w:lineRule="auto"/>
        <w:textAlignment w:val="baseline"/>
        <w:rPr>
          <w:rFonts w:ascii="inherit" w:eastAsia="Times New Roman" w:hAnsi="inherit" w:cs="Times New Roman"/>
          <w:sz w:val="24"/>
          <w:szCs w:val="24"/>
          <w:lang w:eastAsia="en-IN"/>
        </w:rPr>
      </w:pPr>
      <w:hyperlink r:id="rId11" w:history="1">
        <w:r w:rsidRPr="005E112F">
          <w:rPr>
            <w:rFonts w:ascii="inherit" w:eastAsia="Times New Roman" w:hAnsi="inherit" w:cs="Times New Roman"/>
            <w:color w:val="0062A0"/>
            <w:sz w:val="24"/>
            <w:szCs w:val="24"/>
            <w:u w:val="single"/>
            <w:lang w:eastAsia="en-IN"/>
          </w:rPr>
          <w:t>N</w:t>
        </w:r>
      </w:hyperlink>
      <w:hyperlink r:id="rId12" w:history="1">
        <w:r w:rsidRPr="005E112F">
          <w:rPr>
            <w:rFonts w:ascii="inherit" w:eastAsia="Times New Roman" w:hAnsi="inherit" w:cs="Times New Roman"/>
            <w:color w:val="0062A0"/>
            <w:sz w:val="24"/>
            <w:szCs w:val="24"/>
            <w:u w:val="single"/>
            <w:lang w:eastAsia="en-IN"/>
          </w:rPr>
          <w:t>T</w:t>
        </w:r>
      </w:hyperlink>
    </w:p>
    <w:p w:rsidR="005E112F" w:rsidRPr="005E112F" w:rsidRDefault="005E112F" w:rsidP="005E112F">
      <w:pPr>
        <w:numPr>
          <w:ilvl w:val="0"/>
          <w:numId w:val="1"/>
        </w:numPr>
        <w:shd w:val="clear" w:color="auto" w:fill="FFFFFF"/>
        <w:spacing w:after="0" w:line="240" w:lineRule="auto"/>
        <w:ind w:left="150"/>
        <w:textAlignment w:val="baseline"/>
        <w:rPr>
          <w:rFonts w:ascii="inherit" w:eastAsia="Times New Roman" w:hAnsi="inherit" w:cs="Times New Roman"/>
          <w:sz w:val="24"/>
          <w:szCs w:val="24"/>
          <w:lang w:eastAsia="en-IN"/>
        </w:rPr>
      </w:pPr>
      <w:hyperlink r:id="rId13" w:tooltip="Urea Molasses Mineral Block Licks" w:history="1">
        <w:r w:rsidRPr="005E112F">
          <w:rPr>
            <w:rFonts w:ascii="inherit" w:eastAsia="Times New Roman" w:hAnsi="inherit" w:cs="Times New Roman"/>
            <w:color w:val="000000"/>
            <w:sz w:val="24"/>
            <w:szCs w:val="24"/>
            <w:u w:val="single"/>
            <w:lang w:eastAsia="en-IN"/>
          </w:rPr>
          <w:t>English</w:t>
        </w:r>
      </w:hyperlink>
    </w:p>
    <w:p w:rsidR="005E112F" w:rsidRPr="005E112F" w:rsidRDefault="005E112F" w:rsidP="005E112F">
      <w:pPr>
        <w:numPr>
          <w:ilvl w:val="0"/>
          <w:numId w:val="1"/>
        </w:numPr>
        <w:shd w:val="clear" w:color="auto" w:fill="FFFFFF"/>
        <w:spacing w:after="0" w:line="240" w:lineRule="auto"/>
        <w:ind w:left="150"/>
        <w:textAlignment w:val="baseline"/>
        <w:rPr>
          <w:rFonts w:ascii="inherit" w:eastAsia="Times New Roman" w:hAnsi="inherit" w:cs="Times New Roman"/>
          <w:sz w:val="24"/>
          <w:szCs w:val="24"/>
          <w:lang w:eastAsia="en-IN"/>
        </w:rPr>
      </w:pPr>
      <w:hyperlink r:id="rId14" w:tooltip="यूरिया मोलासिस मिनरल ब्लॉक" w:history="1">
        <w:proofErr w:type="spellStart"/>
        <w:r w:rsidRPr="005E112F">
          <w:rPr>
            <w:rFonts w:ascii="Mangal" w:eastAsia="Times New Roman" w:hAnsi="Mangal" w:cs="Mangal"/>
            <w:color w:val="0062A0"/>
            <w:sz w:val="24"/>
            <w:szCs w:val="24"/>
            <w:u w:val="single"/>
            <w:lang w:eastAsia="en-IN"/>
          </w:rPr>
          <w:t>हिन्दी</w:t>
        </w:r>
        <w:proofErr w:type="spellEnd"/>
      </w:hyperlink>
    </w:p>
    <w:p w:rsidR="005E112F" w:rsidRPr="005E112F" w:rsidRDefault="005E112F" w:rsidP="005E112F">
      <w:pPr>
        <w:numPr>
          <w:ilvl w:val="0"/>
          <w:numId w:val="2"/>
        </w:numPr>
        <w:spacing w:after="0" w:line="240" w:lineRule="auto"/>
        <w:ind w:left="1770"/>
        <w:textAlignment w:val="baseline"/>
        <w:rPr>
          <w:rFonts w:ascii="inherit" w:eastAsia="Times New Roman" w:hAnsi="inherit" w:cs="Times New Roman"/>
          <w:sz w:val="18"/>
          <w:szCs w:val="18"/>
          <w:lang w:eastAsia="en-IN"/>
        </w:rPr>
      </w:pPr>
      <w:hyperlink r:id="rId15" w:tooltip="" w:history="1">
        <w:r w:rsidRPr="005E112F">
          <w:rPr>
            <w:rFonts w:ascii="Arial" w:eastAsia="Times New Roman" w:hAnsi="Arial" w:cs="Arial"/>
            <w:color w:val="FFFFFF"/>
            <w:sz w:val="23"/>
            <w:u w:val="single"/>
            <w:lang w:eastAsia="en-IN"/>
          </w:rPr>
          <w:t>Home</w:t>
        </w:r>
      </w:hyperlink>
    </w:p>
    <w:p w:rsidR="005E112F" w:rsidRPr="005E112F" w:rsidRDefault="005E112F" w:rsidP="005E112F">
      <w:pPr>
        <w:numPr>
          <w:ilvl w:val="0"/>
          <w:numId w:val="2"/>
        </w:numPr>
        <w:spacing w:after="0" w:line="240" w:lineRule="auto"/>
        <w:ind w:left="1770"/>
        <w:textAlignment w:val="baseline"/>
        <w:rPr>
          <w:rFonts w:ascii="inherit" w:eastAsia="Times New Roman" w:hAnsi="inherit" w:cs="Times New Roman"/>
          <w:sz w:val="18"/>
          <w:szCs w:val="18"/>
          <w:lang w:eastAsia="en-IN"/>
        </w:rPr>
      </w:pPr>
      <w:hyperlink r:id="rId16" w:history="1">
        <w:r w:rsidRPr="005E112F">
          <w:rPr>
            <w:rFonts w:ascii="Arial" w:eastAsia="Times New Roman" w:hAnsi="Arial" w:cs="Arial"/>
            <w:color w:val="FFFFFF"/>
            <w:sz w:val="23"/>
            <w:u w:val="single"/>
            <w:lang w:eastAsia="en-IN"/>
          </w:rPr>
          <w:t>About</w:t>
        </w:r>
        <w:r w:rsidRPr="005E112F">
          <w:rPr>
            <w:rFonts w:ascii="inherit" w:eastAsia="Times New Roman" w:hAnsi="inherit" w:cs="Arial"/>
            <w:color w:val="FFFFFF"/>
            <w:sz w:val="23"/>
            <w:lang w:eastAsia="en-IN"/>
          </w:rPr>
          <w:t>»</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7" w:history="1">
        <w:r w:rsidRPr="005E112F">
          <w:rPr>
            <w:rFonts w:ascii="Arial" w:eastAsia="Times New Roman" w:hAnsi="Arial" w:cs="Arial"/>
            <w:color w:val="FFFFFF"/>
            <w:sz w:val="23"/>
            <w:u w:val="single"/>
            <w:lang w:eastAsia="en-IN"/>
          </w:rPr>
          <w:t>Philosophy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8" w:history="1">
        <w:r w:rsidRPr="005E112F">
          <w:rPr>
            <w:rFonts w:ascii="Arial" w:eastAsia="Times New Roman" w:hAnsi="Arial" w:cs="Arial"/>
            <w:color w:val="FFFFFF"/>
            <w:sz w:val="23"/>
            <w:u w:val="single"/>
            <w:lang w:eastAsia="en-IN"/>
          </w:rPr>
          <w:t>Genesis</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9" w:history="1">
        <w:r w:rsidRPr="005E112F">
          <w:rPr>
            <w:rFonts w:ascii="Arial" w:eastAsia="Times New Roman" w:hAnsi="Arial" w:cs="Arial"/>
            <w:color w:val="FFFFFF"/>
            <w:sz w:val="23"/>
            <w:u w:val="single"/>
            <w:lang w:eastAsia="en-IN"/>
          </w:rPr>
          <w:t>Operation Flood</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20" w:history="1">
        <w:r w:rsidRPr="005E112F">
          <w:rPr>
            <w:rFonts w:ascii="Arial" w:eastAsia="Times New Roman" w:hAnsi="Arial" w:cs="Arial"/>
            <w:color w:val="FFFFFF"/>
            <w:sz w:val="23"/>
            <w:u w:val="single"/>
            <w:lang w:eastAsia="en-IN"/>
          </w:rPr>
          <w:t xml:space="preserve">The </w:t>
        </w:r>
        <w:proofErr w:type="spellStart"/>
        <w:r w:rsidRPr="005E112F">
          <w:rPr>
            <w:rFonts w:ascii="Arial" w:eastAsia="Times New Roman" w:hAnsi="Arial" w:cs="Arial"/>
            <w:color w:val="FFFFFF"/>
            <w:sz w:val="23"/>
            <w:u w:val="single"/>
            <w:lang w:eastAsia="en-IN"/>
          </w:rPr>
          <w:t>Anand</w:t>
        </w:r>
        <w:proofErr w:type="spellEnd"/>
        <w:r w:rsidRPr="005E112F">
          <w:rPr>
            <w:rFonts w:ascii="Arial" w:eastAsia="Times New Roman" w:hAnsi="Arial" w:cs="Arial"/>
            <w:color w:val="FFFFFF"/>
            <w:sz w:val="23"/>
            <w:u w:val="single"/>
            <w:lang w:eastAsia="en-IN"/>
          </w:rPr>
          <w:t xml:space="preserve"> Pattern</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21" w:history="1">
        <w:r w:rsidRPr="005E112F">
          <w:rPr>
            <w:rFonts w:ascii="Arial" w:eastAsia="Times New Roman" w:hAnsi="Arial" w:cs="Arial"/>
            <w:color w:val="FFFFFF"/>
            <w:sz w:val="23"/>
            <w:u w:val="single"/>
            <w:lang w:eastAsia="en-IN"/>
          </w:rPr>
          <w:t>Perspective Plan</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22" w:history="1">
        <w:r w:rsidRPr="005E112F">
          <w:rPr>
            <w:rFonts w:ascii="Arial" w:eastAsia="Times New Roman" w:hAnsi="Arial" w:cs="Arial"/>
            <w:color w:val="FFFFFF"/>
            <w:sz w:val="23"/>
            <w:u w:val="single"/>
            <w:lang w:eastAsia="en-IN"/>
          </w:rPr>
          <w:t>NDP-I Brief</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23" w:history="1">
        <w:r w:rsidRPr="005E112F">
          <w:rPr>
            <w:rFonts w:ascii="Arial" w:eastAsia="Times New Roman" w:hAnsi="Arial" w:cs="Arial"/>
            <w:color w:val="FFFFFF"/>
            <w:sz w:val="23"/>
            <w:u w:val="single"/>
            <w:lang w:eastAsia="en-IN"/>
          </w:rPr>
          <w:t>Constitution</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24" w:history="1">
        <w:r w:rsidRPr="005E112F">
          <w:rPr>
            <w:rFonts w:ascii="Arial" w:eastAsia="Times New Roman" w:hAnsi="Arial" w:cs="Arial"/>
            <w:color w:val="FFFFFF"/>
            <w:sz w:val="23"/>
            <w:u w:val="single"/>
            <w:lang w:eastAsia="en-IN"/>
          </w:rPr>
          <w:t>Chairman</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25" w:history="1">
        <w:r w:rsidRPr="005E112F">
          <w:rPr>
            <w:rFonts w:ascii="Arial" w:eastAsia="Times New Roman" w:hAnsi="Arial" w:cs="Arial"/>
            <w:color w:val="FFFFFF"/>
            <w:sz w:val="23"/>
            <w:u w:val="single"/>
            <w:lang w:eastAsia="en-IN"/>
          </w:rPr>
          <w:t>Board of Directors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26" w:history="1">
        <w:r w:rsidRPr="005E112F">
          <w:rPr>
            <w:rFonts w:ascii="Arial" w:eastAsia="Times New Roman" w:hAnsi="Arial" w:cs="Arial"/>
            <w:color w:val="FFFFFF"/>
            <w:sz w:val="23"/>
            <w:u w:val="single"/>
            <w:lang w:eastAsia="en-IN"/>
          </w:rPr>
          <w:t>Locations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27" w:history="1">
        <w:r w:rsidRPr="005E112F">
          <w:rPr>
            <w:rFonts w:ascii="Arial" w:eastAsia="Times New Roman" w:hAnsi="Arial" w:cs="Arial"/>
            <w:color w:val="FFFFFF"/>
            <w:sz w:val="23"/>
            <w:u w:val="single"/>
            <w:lang w:eastAsia="en-IN"/>
          </w:rPr>
          <w:t>Annual Reports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28" w:history="1">
        <w:r w:rsidRPr="005E112F">
          <w:rPr>
            <w:rFonts w:ascii="Arial" w:eastAsia="Times New Roman" w:hAnsi="Arial" w:cs="Arial"/>
            <w:color w:val="FFFFFF"/>
            <w:sz w:val="23"/>
            <w:u w:val="single"/>
            <w:lang w:eastAsia="en-IN"/>
          </w:rPr>
          <w:t>Speeches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29" w:history="1">
        <w:r w:rsidRPr="005E112F">
          <w:rPr>
            <w:rFonts w:ascii="Arial" w:eastAsia="Times New Roman" w:hAnsi="Arial" w:cs="Arial"/>
            <w:color w:val="FFFFFF"/>
            <w:sz w:val="23"/>
            <w:u w:val="single"/>
            <w:lang w:eastAsia="en-IN"/>
          </w:rPr>
          <w:t>NDDB Dairy Excellence Awards</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30" w:history="1">
        <w:r w:rsidRPr="005E112F">
          <w:rPr>
            <w:rFonts w:ascii="Arial" w:eastAsia="Times New Roman" w:hAnsi="Arial" w:cs="Arial"/>
            <w:color w:val="FFFFFF"/>
            <w:sz w:val="23"/>
            <w:u w:val="single"/>
            <w:lang w:eastAsia="en-IN"/>
          </w:rPr>
          <w:t>National Award</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31" w:history="1">
        <w:r w:rsidRPr="005E112F">
          <w:rPr>
            <w:rFonts w:ascii="Arial" w:eastAsia="Times New Roman" w:hAnsi="Arial" w:cs="Arial"/>
            <w:color w:val="FFFFFF"/>
            <w:sz w:val="23"/>
            <w:u w:val="single"/>
            <w:lang w:eastAsia="en-IN"/>
          </w:rPr>
          <w:t>Regional Award</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32" w:history="1">
        <w:r w:rsidRPr="005E112F">
          <w:rPr>
            <w:rFonts w:ascii="Arial" w:eastAsia="Times New Roman" w:hAnsi="Arial" w:cs="Arial"/>
            <w:color w:val="FFFFFF"/>
            <w:sz w:val="23"/>
            <w:u w:val="single"/>
            <w:lang w:eastAsia="en-IN"/>
          </w:rPr>
          <w:t>Special Award</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33" w:history="1">
        <w:r w:rsidRPr="005E112F">
          <w:rPr>
            <w:rFonts w:ascii="Arial" w:eastAsia="Times New Roman" w:hAnsi="Arial" w:cs="Arial"/>
            <w:color w:val="FFFFFF"/>
            <w:sz w:val="23"/>
            <w:u w:val="single"/>
            <w:lang w:eastAsia="en-IN"/>
          </w:rPr>
          <w:t>Outstanding Woman Milk Producer Award</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34" w:history="1">
        <w:r w:rsidRPr="005E112F">
          <w:rPr>
            <w:rFonts w:ascii="Arial" w:eastAsia="Times New Roman" w:hAnsi="Arial" w:cs="Arial"/>
            <w:color w:val="FFFFFF"/>
            <w:sz w:val="23"/>
            <w:u w:val="single"/>
            <w:lang w:eastAsia="en-IN"/>
          </w:rPr>
          <w:t>Film on NDDB</w:t>
        </w:r>
      </w:hyperlink>
    </w:p>
    <w:p w:rsidR="005E112F" w:rsidRPr="005E112F" w:rsidRDefault="005E112F" w:rsidP="005E112F">
      <w:pPr>
        <w:numPr>
          <w:ilvl w:val="0"/>
          <w:numId w:val="2"/>
        </w:numPr>
        <w:spacing w:after="0" w:line="240" w:lineRule="auto"/>
        <w:ind w:left="1770"/>
        <w:textAlignment w:val="baseline"/>
        <w:rPr>
          <w:rFonts w:ascii="inherit" w:eastAsia="Times New Roman" w:hAnsi="inherit" w:cs="Times New Roman"/>
          <w:sz w:val="18"/>
          <w:szCs w:val="18"/>
          <w:lang w:eastAsia="en-IN"/>
        </w:rPr>
      </w:pPr>
      <w:hyperlink r:id="rId35" w:history="1">
        <w:r w:rsidRPr="005E112F">
          <w:rPr>
            <w:rFonts w:ascii="Arial" w:eastAsia="Times New Roman" w:hAnsi="Arial" w:cs="Arial"/>
            <w:color w:val="FFFFFF"/>
            <w:sz w:val="23"/>
            <w:u w:val="single"/>
            <w:lang w:eastAsia="en-IN"/>
          </w:rPr>
          <w:t>Services</w:t>
        </w:r>
        <w:r w:rsidRPr="005E112F">
          <w:rPr>
            <w:rFonts w:ascii="inherit" w:eastAsia="Times New Roman" w:hAnsi="inherit" w:cs="Arial"/>
            <w:color w:val="FFFFFF"/>
            <w:sz w:val="23"/>
            <w:lang w:eastAsia="en-IN"/>
          </w:rPr>
          <w:t>»</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36" w:history="1">
        <w:r w:rsidRPr="005E112F">
          <w:rPr>
            <w:rFonts w:ascii="Arial" w:eastAsia="Times New Roman" w:hAnsi="Arial" w:cs="Arial"/>
            <w:color w:val="FFFFFF"/>
            <w:sz w:val="23"/>
            <w:u w:val="single"/>
            <w:lang w:eastAsia="en-IN"/>
          </w:rPr>
          <w:t>Animal Breeding</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37" w:history="1">
        <w:r w:rsidRPr="005E112F">
          <w:rPr>
            <w:rFonts w:ascii="Arial" w:eastAsia="Times New Roman" w:hAnsi="Arial" w:cs="Arial"/>
            <w:color w:val="FFFFFF"/>
            <w:sz w:val="23"/>
            <w:u w:val="single"/>
            <w:lang w:eastAsia="en-IN"/>
          </w:rPr>
          <w:t>Genetic Improvement</w:t>
        </w:r>
        <w:r w:rsidRPr="005E112F">
          <w:rPr>
            <w:rFonts w:ascii="inherit" w:eastAsia="Times New Roman" w:hAnsi="inherit" w:cs="Arial"/>
            <w:color w:val="FFFFFF"/>
            <w:sz w:val="23"/>
            <w:lang w:eastAsia="en-IN"/>
          </w:rPr>
          <w:t>»</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38" w:history="1">
        <w:r w:rsidRPr="005E112F">
          <w:rPr>
            <w:rFonts w:ascii="Arial" w:eastAsia="Times New Roman" w:hAnsi="Arial" w:cs="Arial"/>
            <w:color w:val="FFFFFF"/>
            <w:sz w:val="23"/>
            <w:u w:val="single"/>
            <w:lang w:eastAsia="en-IN"/>
          </w:rPr>
          <w:t>Breeds</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39" w:history="1">
        <w:r w:rsidRPr="005E112F">
          <w:rPr>
            <w:rFonts w:ascii="Arial" w:eastAsia="Times New Roman" w:hAnsi="Arial" w:cs="Arial"/>
            <w:color w:val="FFFFFF"/>
            <w:sz w:val="23"/>
            <w:u w:val="single"/>
            <w:lang w:eastAsia="en-IN"/>
          </w:rPr>
          <w:t>Bull Production</w:t>
        </w:r>
        <w:r w:rsidRPr="005E112F">
          <w:rPr>
            <w:rFonts w:ascii="inherit" w:eastAsia="Times New Roman" w:hAnsi="inherit" w:cs="Arial"/>
            <w:color w:val="FFFFFF"/>
            <w:sz w:val="23"/>
            <w:lang w:eastAsia="en-IN"/>
          </w:rPr>
          <w:t>»</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40" w:history="1">
        <w:r w:rsidRPr="005E112F">
          <w:rPr>
            <w:rFonts w:ascii="Arial" w:eastAsia="Times New Roman" w:hAnsi="Arial" w:cs="Arial"/>
            <w:color w:val="FFFFFF"/>
            <w:sz w:val="23"/>
            <w:u w:val="single"/>
            <w:lang w:eastAsia="en-IN"/>
          </w:rPr>
          <w:t>Progeny Testing</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41" w:history="1">
        <w:r w:rsidRPr="005E112F">
          <w:rPr>
            <w:rFonts w:ascii="Arial" w:eastAsia="Times New Roman" w:hAnsi="Arial" w:cs="Arial"/>
            <w:color w:val="FFFFFF"/>
            <w:sz w:val="23"/>
            <w:u w:val="single"/>
            <w:lang w:eastAsia="en-IN"/>
          </w:rPr>
          <w:t>Pedigree Selection</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42" w:history="1">
        <w:r w:rsidRPr="005E112F">
          <w:rPr>
            <w:rFonts w:ascii="Arial" w:eastAsia="Times New Roman" w:hAnsi="Arial" w:cs="Arial"/>
            <w:color w:val="FFFFFF"/>
            <w:sz w:val="23"/>
            <w:u w:val="single"/>
            <w:lang w:eastAsia="en-IN"/>
          </w:rPr>
          <w:t>Open Nucleus Breeding System (ONBS)</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43" w:history="1">
        <w:r w:rsidRPr="005E112F">
          <w:rPr>
            <w:rFonts w:ascii="Arial" w:eastAsia="Times New Roman" w:hAnsi="Arial" w:cs="Arial"/>
            <w:color w:val="FFFFFF"/>
            <w:sz w:val="23"/>
            <w:u w:val="single"/>
            <w:lang w:eastAsia="en-IN"/>
          </w:rPr>
          <w:t>Latest Sire Proofs</w:t>
        </w:r>
        <w:r w:rsidRPr="005E112F">
          <w:rPr>
            <w:rFonts w:ascii="inherit" w:eastAsia="Times New Roman" w:hAnsi="inherit" w:cs="Arial"/>
            <w:color w:val="FFFFFF"/>
            <w:sz w:val="23"/>
            <w:lang w:eastAsia="en-IN"/>
          </w:rPr>
          <w:t>»</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44" w:history="1">
        <w:r w:rsidRPr="005E112F">
          <w:rPr>
            <w:rFonts w:ascii="Arial" w:eastAsia="Times New Roman" w:hAnsi="Arial" w:cs="Arial"/>
            <w:color w:val="FFFFFF"/>
            <w:sz w:val="23"/>
            <w:u w:val="single"/>
            <w:lang w:eastAsia="en-IN"/>
          </w:rPr>
          <w:t>Breeding Value Explanation</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45" w:tgtFrame="_blank" w:history="1">
        <w:r w:rsidRPr="005E112F">
          <w:rPr>
            <w:rFonts w:ascii="Arial" w:eastAsia="Times New Roman" w:hAnsi="Arial" w:cs="Arial"/>
            <w:color w:val="FFFFFF"/>
            <w:sz w:val="23"/>
            <w:u w:val="single"/>
            <w:lang w:eastAsia="en-IN"/>
          </w:rPr>
          <w:t>CBHF bull BV and SSCR Aug 2017</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46" w:tgtFrame="_blank" w:history="1">
        <w:r w:rsidRPr="005E112F">
          <w:rPr>
            <w:rFonts w:ascii="Arial" w:eastAsia="Times New Roman" w:hAnsi="Arial" w:cs="Arial"/>
            <w:color w:val="FFFFFF"/>
            <w:sz w:val="23"/>
            <w:u w:val="single"/>
            <w:lang w:eastAsia="en-IN"/>
          </w:rPr>
          <w:t>HF bull BV and SSCR Aug 2017</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47" w:tgtFrame="_blank" w:history="1">
        <w:r w:rsidRPr="005E112F">
          <w:rPr>
            <w:rFonts w:ascii="Arial" w:eastAsia="Times New Roman" w:hAnsi="Arial" w:cs="Arial"/>
            <w:color w:val="FFFFFF"/>
            <w:sz w:val="23"/>
            <w:u w:val="single"/>
            <w:lang w:eastAsia="en-IN"/>
          </w:rPr>
          <w:t>MEHSANA bull BV and SSCR Aug 2017</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48" w:tgtFrame="_blank" w:history="1">
        <w:r w:rsidRPr="005E112F">
          <w:rPr>
            <w:rFonts w:ascii="Arial" w:eastAsia="Times New Roman" w:hAnsi="Arial" w:cs="Arial"/>
            <w:color w:val="FFFFFF"/>
            <w:sz w:val="23"/>
            <w:u w:val="single"/>
            <w:lang w:eastAsia="en-IN"/>
          </w:rPr>
          <w:t>MURRAH bull BV and SSCR Aug 2017</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49" w:tgtFrame="_blank" w:history="1">
        <w:r w:rsidRPr="005E112F">
          <w:rPr>
            <w:rFonts w:ascii="Arial" w:eastAsia="Times New Roman" w:hAnsi="Arial" w:cs="Arial"/>
            <w:color w:val="FFFFFF"/>
            <w:sz w:val="23"/>
            <w:u w:val="single"/>
            <w:lang w:eastAsia="en-IN"/>
          </w:rPr>
          <w:t>CBJ bull BV and SSCR Aug 2017</w:t>
        </w:r>
      </w:hyperlink>
    </w:p>
    <w:p w:rsidR="005E112F" w:rsidRPr="005E112F" w:rsidRDefault="005E112F" w:rsidP="005E112F">
      <w:pPr>
        <w:numPr>
          <w:ilvl w:val="4"/>
          <w:numId w:val="2"/>
        </w:numPr>
        <w:spacing w:after="0" w:line="240" w:lineRule="auto"/>
        <w:ind w:left="2250"/>
        <w:textAlignment w:val="baseline"/>
        <w:rPr>
          <w:rFonts w:ascii="inherit" w:eastAsia="Times New Roman" w:hAnsi="inherit" w:cs="Times New Roman"/>
          <w:sz w:val="18"/>
          <w:szCs w:val="18"/>
          <w:lang w:eastAsia="en-IN"/>
        </w:rPr>
      </w:pPr>
      <w:hyperlink r:id="rId50" w:tgtFrame="_blank" w:history="1">
        <w:r w:rsidRPr="005E112F">
          <w:rPr>
            <w:rFonts w:ascii="Arial" w:eastAsia="Times New Roman" w:hAnsi="Arial" w:cs="Arial"/>
            <w:color w:val="FFFFFF"/>
            <w:sz w:val="23"/>
            <w:u w:val="single"/>
            <w:lang w:eastAsia="en-IN"/>
          </w:rPr>
          <w:t>SSCR APLDA ULDB ABRO HLDB PLDB and BAIF Aug 2017</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51" w:history="1">
        <w:r w:rsidRPr="005E112F">
          <w:rPr>
            <w:rFonts w:ascii="Arial" w:eastAsia="Times New Roman" w:hAnsi="Arial" w:cs="Arial"/>
            <w:color w:val="FFFFFF"/>
            <w:sz w:val="23"/>
            <w:u w:val="single"/>
            <w:lang w:eastAsia="en-IN"/>
          </w:rPr>
          <w:t>Animal Reproduction</w:t>
        </w:r>
        <w:r w:rsidRPr="005E112F">
          <w:rPr>
            <w:rFonts w:ascii="inherit" w:eastAsia="Times New Roman" w:hAnsi="inherit" w:cs="Arial"/>
            <w:color w:val="FFFFFF"/>
            <w:sz w:val="23"/>
            <w:lang w:eastAsia="en-IN"/>
          </w:rPr>
          <w:t>»</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52" w:history="1">
        <w:r w:rsidRPr="005E112F">
          <w:rPr>
            <w:rFonts w:ascii="Arial" w:eastAsia="Times New Roman" w:hAnsi="Arial" w:cs="Arial"/>
            <w:color w:val="FFFFFF"/>
            <w:sz w:val="23"/>
            <w:u w:val="single"/>
            <w:lang w:eastAsia="en-IN"/>
          </w:rPr>
          <w:t>Semen Production</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53" w:history="1">
        <w:r w:rsidRPr="005E112F">
          <w:rPr>
            <w:rFonts w:ascii="Arial" w:eastAsia="Times New Roman" w:hAnsi="Arial" w:cs="Arial"/>
            <w:color w:val="FFFFFF"/>
            <w:sz w:val="23"/>
            <w:u w:val="single"/>
            <w:lang w:eastAsia="en-IN"/>
          </w:rPr>
          <w:t>AI Delivery Systems</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54" w:history="1">
        <w:r w:rsidRPr="005E112F">
          <w:rPr>
            <w:rFonts w:ascii="Arial" w:eastAsia="Times New Roman" w:hAnsi="Arial" w:cs="Arial"/>
            <w:color w:val="FFFFFF"/>
            <w:sz w:val="23"/>
            <w:u w:val="single"/>
            <w:lang w:eastAsia="en-IN"/>
          </w:rPr>
          <w:t>Assisted Reproduction Technology</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55" w:history="1">
        <w:r w:rsidRPr="005E112F">
          <w:rPr>
            <w:rFonts w:ascii="Arial" w:eastAsia="Times New Roman" w:hAnsi="Arial" w:cs="Arial"/>
            <w:color w:val="FFFFFF"/>
            <w:sz w:val="23"/>
            <w:u w:val="single"/>
            <w:lang w:eastAsia="en-IN"/>
          </w:rPr>
          <w:t>Information Systems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56" w:history="1">
        <w:r w:rsidRPr="005E112F">
          <w:rPr>
            <w:rFonts w:ascii="Arial" w:eastAsia="Times New Roman" w:hAnsi="Arial" w:cs="Arial"/>
            <w:color w:val="FFFFFF"/>
            <w:sz w:val="23"/>
            <w:u w:val="single"/>
            <w:lang w:eastAsia="en-IN"/>
          </w:rPr>
          <w:t>Projects</w:t>
        </w:r>
        <w:r w:rsidRPr="005E112F">
          <w:rPr>
            <w:rFonts w:ascii="inherit" w:eastAsia="Times New Roman" w:hAnsi="inherit" w:cs="Arial"/>
            <w:color w:val="FFFFFF"/>
            <w:sz w:val="23"/>
            <w:lang w:eastAsia="en-IN"/>
          </w:rPr>
          <w:t>»</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57" w:history="1">
        <w:r w:rsidRPr="005E112F">
          <w:rPr>
            <w:rFonts w:ascii="Arial" w:eastAsia="Times New Roman" w:hAnsi="Arial" w:cs="Arial"/>
            <w:color w:val="FFFFFF"/>
            <w:sz w:val="23"/>
            <w:u w:val="single"/>
            <w:lang w:eastAsia="en-IN"/>
          </w:rPr>
          <w:t>NDP Projects</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58" w:history="1">
        <w:r w:rsidRPr="005E112F">
          <w:rPr>
            <w:rFonts w:ascii="Arial" w:eastAsia="Times New Roman" w:hAnsi="Arial" w:cs="Arial"/>
            <w:color w:val="FFFFFF"/>
            <w:sz w:val="23"/>
            <w:u w:val="single"/>
            <w:lang w:eastAsia="en-IN"/>
          </w:rPr>
          <w:t>Non-NDP Projects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59" w:history="1">
        <w:r w:rsidRPr="005E112F">
          <w:rPr>
            <w:rFonts w:ascii="Arial" w:eastAsia="Times New Roman" w:hAnsi="Arial" w:cs="Arial"/>
            <w:color w:val="FFFFFF"/>
            <w:sz w:val="23"/>
            <w:u w:val="single"/>
            <w:lang w:eastAsia="en-IN"/>
          </w:rPr>
          <w:t>Photo Gallery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60" w:history="1">
        <w:r w:rsidRPr="005E112F">
          <w:rPr>
            <w:rFonts w:ascii="Arial" w:eastAsia="Times New Roman" w:hAnsi="Arial" w:cs="Arial"/>
            <w:color w:val="FFFFFF"/>
            <w:sz w:val="23"/>
            <w:u w:val="single"/>
            <w:lang w:eastAsia="en-IN"/>
          </w:rPr>
          <w:t>Animal Nutrition</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61" w:history="1">
        <w:r w:rsidRPr="005E112F">
          <w:rPr>
            <w:rFonts w:ascii="Arial" w:eastAsia="Times New Roman" w:hAnsi="Arial" w:cs="Arial"/>
            <w:color w:val="FFFFFF"/>
            <w:sz w:val="23"/>
            <w:u w:val="single"/>
            <w:lang w:eastAsia="en-IN"/>
          </w:rPr>
          <w:t>Ration balancing Programme</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62" w:history="1">
        <w:r w:rsidRPr="005E112F">
          <w:rPr>
            <w:rFonts w:ascii="Arial" w:eastAsia="Times New Roman" w:hAnsi="Arial" w:cs="Arial"/>
            <w:color w:val="FFFFFF"/>
            <w:sz w:val="23"/>
            <w:u w:val="single"/>
            <w:lang w:eastAsia="en-IN"/>
          </w:rPr>
          <w:t>Area Specific Mineral Mixture</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63" w:history="1">
        <w:r w:rsidRPr="005E112F">
          <w:rPr>
            <w:rFonts w:ascii="Arial" w:eastAsia="Times New Roman" w:hAnsi="Arial" w:cs="Arial"/>
            <w:color w:val="FFFFFF"/>
            <w:sz w:val="23"/>
            <w:u w:val="single"/>
            <w:lang w:eastAsia="en-IN"/>
          </w:rPr>
          <w:t>Bypass Protein Supplement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64" w:history="1">
        <w:r w:rsidRPr="005E112F">
          <w:rPr>
            <w:rFonts w:ascii="Arial" w:eastAsia="Times New Roman" w:hAnsi="Arial" w:cs="Arial"/>
            <w:color w:val="FFFFFF"/>
            <w:sz w:val="23"/>
            <w:u w:val="single"/>
            <w:lang w:eastAsia="en-IN"/>
          </w:rPr>
          <w:t>Bypass Fat Supplement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65" w:history="1">
        <w:r w:rsidRPr="005E112F">
          <w:rPr>
            <w:rFonts w:ascii="Arial" w:eastAsia="Times New Roman" w:hAnsi="Arial" w:cs="Arial"/>
            <w:color w:val="FFFFFF"/>
            <w:sz w:val="23"/>
            <w:u w:val="single"/>
            <w:lang w:eastAsia="en-IN"/>
          </w:rPr>
          <w:t>Methane Measurement from Ruminants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66" w:history="1">
        <w:r w:rsidRPr="005E112F">
          <w:rPr>
            <w:rFonts w:ascii="Arial" w:eastAsia="Times New Roman" w:hAnsi="Arial" w:cs="Arial"/>
            <w:color w:val="FFFFFF"/>
            <w:sz w:val="23"/>
            <w:u w:val="single"/>
            <w:lang w:eastAsia="en-IN"/>
          </w:rPr>
          <w:t>Calf Nutrition</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67" w:history="1">
        <w:r w:rsidRPr="005E112F">
          <w:rPr>
            <w:rFonts w:ascii="Arial" w:eastAsia="Times New Roman" w:hAnsi="Arial" w:cs="Arial"/>
            <w:color w:val="FFFFFF"/>
            <w:sz w:val="23"/>
            <w:u w:val="single"/>
            <w:lang w:eastAsia="en-IN"/>
          </w:rPr>
          <w:t>Compound Cattle Feed</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68" w:history="1">
        <w:r w:rsidRPr="005E112F">
          <w:rPr>
            <w:rFonts w:ascii="Arial" w:eastAsia="Times New Roman" w:hAnsi="Arial" w:cs="Arial"/>
            <w:b/>
            <w:bCs/>
            <w:color w:val="FFFFFF"/>
            <w:sz w:val="23"/>
            <w:u w:val="single"/>
            <w:lang w:eastAsia="en-IN"/>
          </w:rPr>
          <w:t>Urea Molasses Mineral Block Licks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69" w:history="1">
        <w:r w:rsidRPr="005E112F">
          <w:rPr>
            <w:rFonts w:ascii="Arial" w:eastAsia="Times New Roman" w:hAnsi="Arial" w:cs="Arial"/>
            <w:color w:val="FFFFFF"/>
            <w:sz w:val="23"/>
            <w:u w:val="single"/>
            <w:lang w:eastAsia="en-IN"/>
          </w:rPr>
          <w:t>R &amp; D initiatives for developing feed supplements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70" w:history="1">
        <w:r w:rsidRPr="005E112F">
          <w:rPr>
            <w:rFonts w:ascii="Arial" w:eastAsia="Times New Roman" w:hAnsi="Arial" w:cs="Arial"/>
            <w:color w:val="FFFFFF"/>
            <w:sz w:val="23"/>
            <w:u w:val="single"/>
            <w:lang w:eastAsia="en-IN"/>
          </w:rPr>
          <w:t>Green Fodder Production Enhancement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71" w:history="1">
        <w:r w:rsidRPr="005E112F">
          <w:rPr>
            <w:rFonts w:ascii="Arial" w:eastAsia="Times New Roman" w:hAnsi="Arial" w:cs="Arial"/>
            <w:color w:val="FFFFFF"/>
            <w:sz w:val="23"/>
            <w:u w:val="single"/>
            <w:lang w:eastAsia="en-IN"/>
          </w:rPr>
          <w:t>Publications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72" w:history="1">
        <w:r w:rsidRPr="005E112F">
          <w:rPr>
            <w:rFonts w:ascii="Arial" w:eastAsia="Times New Roman" w:hAnsi="Arial" w:cs="Arial"/>
            <w:color w:val="FFFFFF"/>
            <w:sz w:val="23"/>
            <w:u w:val="single"/>
            <w:lang w:eastAsia="en-IN"/>
          </w:rPr>
          <w:t>Photo Gallery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73" w:history="1">
        <w:r w:rsidRPr="005E112F">
          <w:rPr>
            <w:rFonts w:ascii="Arial" w:eastAsia="Times New Roman" w:hAnsi="Arial" w:cs="Arial"/>
            <w:color w:val="FFFFFF"/>
            <w:sz w:val="23"/>
            <w:u w:val="single"/>
            <w:lang w:eastAsia="en-IN"/>
          </w:rPr>
          <w:t>Animal Health</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74" w:history="1">
        <w:r w:rsidRPr="005E112F">
          <w:rPr>
            <w:rFonts w:ascii="Arial" w:eastAsia="Times New Roman" w:hAnsi="Arial" w:cs="Arial"/>
            <w:color w:val="FFFFFF"/>
            <w:sz w:val="23"/>
            <w:u w:val="single"/>
            <w:lang w:eastAsia="en-IN"/>
          </w:rPr>
          <w:t>Milestones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75" w:history="1">
        <w:r w:rsidRPr="005E112F">
          <w:rPr>
            <w:rFonts w:ascii="Arial" w:eastAsia="Times New Roman" w:hAnsi="Arial" w:cs="Arial"/>
            <w:color w:val="FFFFFF"/>
            <w:sz w:val="23"/>
            <w:u w:val="single"/>
            <w:lang w:eastAsia="en-IN"/>
          </w:rPr>
          <w:t>Research</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76" w:history="1">
        <w:r w:rsidRPr="005E112F">
          <w:rPr>
            <w:rFonts w:ascii="Arial" w:eastAsia="Times New Roman" w:hAnsi="Arial" w:cs="Arial"/>
            <w:color w:val="FFFFFF"/>
            <w:sz w:val="23"/>
            <w:u w:val="single"/>
            <w:lang w:eastAsia="en-IN"/>
          </w:rPr>
          <w:t>Diagnostics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77" w:history="1">
        <w:r w:rsidRPr="005E112F">
          <w:rPr>
            <w:rFonts w:ascii="Arial" w:eastAsia="Times New Roman" w:hAnsi="Arial" w:cs="Arial"/>
            <w:color w:val="FFFFFF"/>
            <w:sz w:val="23"/>
            <w:u w:val="single"/>
            <w:lang w:eastAsia="en-IN"/>
          </w:rPr>
          <w:t>Advisory Services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78" w:history="1">
        <w:r w:rsidRPr="005E112F">
          <w:rPr>
            <w:rFonts w:ascii="Arial" w:eastAsia="Times New Roman" w:hAnsi="Arial" w:cs="Arial"/>
            <w:color w:val="FFFFFF"/>
            <w:sz w:val="23"/>
            <w:u w:val="single"/>
            <w:lang w:eastAsia="en-IN"/>
          </w:rPr>
          <w:t>Disease Control Projects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79" w:history="1">
        <w:r w:rsidRPr="005E112F">
          <w:rPr>
            <w:rFonts w:ascii="Arial" w:eastAsia="Times New Roman" w:hAnsi="Arial" w:cs="Arial"/>
            <w:color w:val="FFFFFF"/>
            <w:sz w:val="23"/>
            <w:u w:val="single"/>
            <w:lang w:eastAsia="en-IN"/>
          </w:rPr>
          <w:t>INAPH Animal Health Module</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80" w:history="1">
        <w:r w:rsidRPr="005E112F">
          <w:rPr>
            <w:rFonts w:ascii="Arial" w:eastAsia="Times New Roman" w:hAnsi="Arial" w:cs="Arial"/>
            <w:color w:val="FFFFFF"/>
            <w:sz w:val="23"/>
            <w:u w:val="single"/>
            <w:lang w:eastAsia="en-IN"/>
          </w:rPr>
          <w:t>Recent and Upcoming Events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81" w:history="1">
        <w:r w:rsidRPr="005E112F">
          <w:rPr>
            <w:rFonts w:ascii="Arial" w:eastAsia="Times New Roman" w:hAnsi="Arial" w:cs="Arial"/>
            <w:color w:val="FFFFFF"/>
            <w:sz w:val="23"/>
            <w:u w:val="single"/>
            <w:lang w:eastAsia="en-IN"/>
          </w:rPr>
          <w:t>Videos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82" w:history="1">
        <w:r w:rsidRPr="005E112F">
          <w:rPr>
            <w:rFonts w:ascii="Arial" w:eastAsia="Times New Roman" w:hAnsi="Arial" w:cs="Arial"/>
            <w:color w:val="FFFFFF"/>
            <w:sz w:val="23"/>
            <w:u w:val="single"/>
            <w:lang w:eastAsia="en-IN"/>
          </w:rPr>
          <w:t>Downloads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83" w:history="1">
        <w:r w:rsidRPr="005E112F">
          <w:rPr>
            <w:rFonts w:ascii="Arial" w:eastAsia="Times New Roman" w:hAnsi="Arial" w:cs="Arial"/>
            <w:color w:val="FFFFFF"/>
            <w:sz w:val="23"/>
            <w:u w:val="single"/>
            <w:lang w:eastAsia="en-IN"/>
          </w:rPr>
          <w:t>Photo Gallery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84" w:tgtFrame="_blank" w:history="1">
        <w:r w:rsidRPr="005E112F">
          <w:rPr>
            <w:rFonts w:ascii="Arial" w:eastAsia="Times New Roman" w:hAnsi="Arial" w:cs="Arial"/>
            <w:color w:val="FFFFFF"/>
            <w:sz w:val="23"/>
            <w:u w:val="single"/>
            <w:lang w:eastAsia="en-IN"/>
          </w:rPr>
          <w:t>Centre for Analysis &amp; Learning in Livestock &amp; Food</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85" w:history="1">
        <w:r w:rsidRPr="005E112F">
          <w:rPr>
            <w:rFonts w:ascii="Arial" w:eastAsia="Times New Roman" w:hAnsi="Arial" w:cs="Arial"/>
            <w:color w:val="FFFFFF"/>
            <w:sz w:val="23"/>
            <w:u w:val="single"/>
            <w:lang w:eastAsia="en-IN"/>
          </w:rPr>
          <w:t>Co-operative Services</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86" w:history="1">
        <w:r w:rsidRPr="005E112F">
          <w:rPr>
            <w:rFonts w:ascii="Arial" w:eastAsia="Times New Roman" w:hAnsi="Arial" w:cs="Arial"/>
            <w:color w:val="FFFFFF"/>
            <w:sz w:val="23"/>
            <w:u w:val="single"/>
            <w:lang w:eastAsia="en-IN"/>
          </w:rPr>
          <w:t>Institution Building</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87" w:history="1">
        <w:r w:rsidRPr="005E112F">
          <w:rPr>
            <w:rFonts w:ascii="Arial" w:eastAsia="Times New Roman" w:hAnsi="Arial" w:cs="Arial"/>
            <w:color w:val="FFFFFF"/>
            <w:sz w:val="23"/>
            <w:u w:val="single"/>
            <w:lang w:eastAsia="en-IN"/>
          </w:rPr>
          <w:t>Strengthening Procurement Systems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88" w:history="1">
        <w:r w:rsidRPr="005E112F">
          <w:rPr>
            <w:rFonts w:ascii="Arial" w:eastAsia="Times New Roman" w:hAnsi="Arial" w:cs="Arial"/>
            <w:color w:val="FFFFFF"/>
            <w:sz w:val="23"/>
            <w:u w:val="single"/>
            <w:lang w:eastAsia="en-IN"/>
          </w:rPr>
          <w:t>Enhancing Women's Involvement in Cooperatives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89" w:history="1">
        <w:r w:rsidRPr="005E112F">
          <w:rPr>
            <w:rFonts w:ascii="Arial" w:eastAsia="Times New Roman" w:hAnsi="Arial" w:cs="Arial"/>
            <w:color w:val="FFFFFF"/>
            <w:sz w:val="23"/>
            <w:u w:val="single"/>
            <w:lang w:eastAsia="en-IN"/>
          </w:rPr>
          <w:t>Village Based Milk Procurement Systems under NDP</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90" w:history="1">
        <w:r w:rsidRPr="005E112F">
          <w:rPr>
            <w:rFonts w:ascii="Arial" w:eastAsia="Times New Roman" w:hAnsi="Arial" w:cs="Arial"/>
            <w:color w:val="FFFFFF"/>
            <w:sz w:val="23"/>
            <w:u w:val="single"/>
            <w:lang w:eastAsia="en-IN"/>
          </w:rPr>
          <w:t>New Generation Cooperatives leading to Producer Companies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91" w:history="1">
        <w:r w:rsidRPr="005E112F">
          <w:rPr>
            <w:rFonts w:ascii="Arial" w:eastAsia="Times New Roman" w:hAnsi="Arial" w:cs="Arial"/>
            <w:color w:val="FFFFFF"/>
            <w:sz w:val="23"/>
            <w:u w:val="single"/>
            <w:lang w:eastAsia="en-IN"/>
          </w:rPr>
          <w:t>Managed Projects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92" w:history="1">
        <w:r w:rsidRPr="005E112F">
          <w:rPr>
            <w:rFonts w:ascii="Arial" w:eastAsia="Times New Roman" w:hAnsi="Arial" w:cs="Arial"/>
            <w:color w:val="FFFFFF"/>
            <w:sz w:val="23"/>
            <w:u w:val="single"/>
            <w:lang w:eastAsia="en-IN"/>
          </w:rPr>
          <w:t>Workshops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93" w:history="1">
        <w:r w:rsidRPr="005E112F">
          <w:rPr>
            <w:rFonts w:ascii="Arial" w:eastAsia="Times New Roman" w:hAnsi="Arial" w:cs="Arial"/>
            <w:color w:val="FFFFFF"/>
            <w:sz w:val="23"/>
            <w:u w:val="single"/>
            <w:lang w:eastAsia="en-IN"/>
          </w:rPr>
          <w:t>Photo Gallery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94" w:history="1">
        <w:r w:rsidRPr="005E112F">
          <w:rPr>
            <w:rFonts w:ascii="Arial" w:eastAsia="Times New Roman" w:hAnsi="Arial" w:cs="Arial"/>
            <w:color w:val="FFFFFF"/>
            <w:sz w:val="23"/>
            <w:u w:val="single"/>
            <w:lang w:eastAsia="en-IN"/>
          </w:rPr>
          <w:t>Cooperative Training</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95" w:history="1">
        <w:r w:rsidRPr="005E112F">
          <w:rPr>
            <w:rFonts w:ascii="Arial" w:eastAsia="Times New Roman" w:hAnsi="Arial" w:cs="Arial"/>
            <w:color w:val="FFFFFF"/>
            <w:sz w:val="23"/>
            <w:u w:val="single"/>
            <w:lang w:eastAsia="en-IN"/>
          </w:rPr>
          <w:t>Training Programmes Offered</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96" w:history="1">
        <w:r w:rsidRPr="005E112F">
          <w:rPr>
            <w:rFonts w:ascii="Arial" w:eastAsia="Times New Roman" w:hAnsi="Arial" w:cs="Arial"/>
            <w:color w:val="FFFFFF"/>
            <w:sz w:val="23"/>
            <w:u w:val="single"/>
            <w:lang w:eastAsia="en-IN"/>
          </w:rPr>
          <w:t>Reading Materials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97" w:history="1">
        <w:r w:rsidRPr="005E112F">
          <w:rPr>
            <w:rFonts w:ascii="Arial" w:eastAsia="Times New Roman" w:hAnsi="Arial" w:cs="Arial"/>
            <w:color w:val="FFFFFF"/>
            <w:sz w:val="23"/>
            <w:u w:val="single"/>
            <w:lang w:eastAsia="en-IN"/>
          </w:rPr>
          <w:t xml:space="preserve">Training </w:t>
        </w:r>
        <w:proofErr w:type="spellStart"/>
        <w:r w:rsidRPr="005E112F">
          <w:rPr>
            <w:rFonts w:ascii="Arial" w:eastAsia="Times New Roman" w:hAnsi="Arial" w:cs="Arial"/>
            <w:color w:val="FFFFFF"/>
            <w:sz w:val="23"/>
            <w:u w:val="single"/>
            <w:lang w:eastAsia="en-IN"/>
          </w:rPr>
          <w:t>Centers</w:t>
        </w:r>
        <w:proofErr w:type="spellEnd"/>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98" w:history="1">
        <w:r w:rsidRPr="005E112F">
          <w:rPr>
            <w:rFonts w:ascii="Arial" w:eastAsia="Times New Roman" w:hAnsi="Arial" w:cs="Arial"/>
            <w:color w:val="FFFFFF"/>
            <w:sz w:val="23"/>
            <w:u w:val="single"/>
            <w:lang w:eastAsia="en-IN"/>
          </w:rPr>
          <w:t xml:space="preserve">Training </w:t>
        </w:r>
        <w:proofErr w:type="spellStart"/>
        <w:r w:rsidRPr="005E112F">
          <w:rPr>
            <w:rFonts w:ascii="Arial" w:eastAsia="Times New Roman" w:hAnsi="Arial" w:cs="Arial"/>
            <w:color w:val="FFFFFF"/>
            <w:sz w:val="23"/>
            <w:u w:val="single"/>
            <w:lang w:eastAsia="en-IN"/>
          </w:rPr>
          <w:t>Center</w:t>
        </w:r>
        <w:proofErr w:type="spellEnd"/>
        <w:r w:rsidRPr="005E112F">
          <w:rPr>
            <w:rFonts w:ascii="Arial" w:eastAsia="Times New Roman" w:hAnsi="Arial" w:cs="Arial"/>
            <w:color w:val="FFFFFF"/>
            <w:sz w:val="23"/>
            <w:u w:val="single"/>
            <w:lang w:eastAsia="en-IN"/>
          </w:rPr>
          <w:t xml:space="preserve"> Brochures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99" w:history="1">
        <w:r w:rsidRPr="005E112F">
          <w:rPr>
            <w:rFonts w:ascii="Arial" w:eastAsia="Times New Roman" w:hAnsi="Arial" w:cs="Arial"/>
            <w:color w:val="FFFFFF"/>
            <w:sz w:val="23"/>
            <w:u w:val="single"/>
            <w:lang w:eastAsia="en-IN"/>
          </w:rPr>
          <w:t>Announcements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00" w:history="1">
        <w:r w:rsidRPr="005E112F">
          <w:rPr>
            <w:rFonts w:ascii="Arial" w:eastAsia="Times New Roman" w:hAnsi="Arial" w:cs="Arial"/>
            <w:color w:val="FFFFFF"/>
            <w:sz w:val="23"/>
            <w:u w:val="single"/>
            <w:lang w:eastAsia="en-IN"/>
          </w:rPr>
          <w:t>Achievements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01" w:history="1">
        <w:r w:rsidRPr="005E112F">
          <w:rPr>
            <w:rFonts w:ascii="Arial" w:eastAsia="Times New Roman" w:hAnsi="Arial" w:cs="Arial"/>
            <w:color w:val="FFFFFF"/>
            <w:sz w:val="23"/>
            <w:u w:val="single"/>
            <w:lang w:eastAsia="en-IN"/>
          </w:rPr>
          <w:t>Testimonials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02" w:history="1">
        <w:r w:rsidRPr="005E112F">
          <w:rPr>
            <w:rFonts w:ascii="Arial" w:eastAsia="Times New Roman" w:hAnsi="Arial" w:cs="Arial"/>
            <w:color w:val="FFFFFF"/>
            <w:sz w:val="23"/>
            <w:u w:val="single"/>
            <w:lang w:eastAsia="en-IN"/>
          </w:rPr>
          <w:t>Photo Gallery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03" w:history="1">
        <w:r w:rsidRPr="005E112F">
          <w:rPr>
            <w:rFonts w:ascii="Arial" w:eastAsia="Times New Roman" w:hAnsi="Arial" w:cs="Arial"/>
            <w:color w:val="FFFFFF"/>
            <w:sz w:val="23"/>
            <w:u w:val="single"/>
            <w:lang w:eastAsia="en-IN"/>
          </w:rPr>
          <w:t>Engineering Services</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04" w:history="1">
        <w:r w:rsidRPr="005E112F">
          <w:rPr>
            <w:rFonts w:ascii="Arial" w:eastAsia="Times New Roman" w:hAnsi="Arial" w:cs="Arial"/>
            <w:color w:val="FFFFFF"/>
            <w:sz w:val="23"/>
            <w:u w:val="single"/>
            <w:lang w:eastAsia="en-IN"/>
          </w:rPr>
          <w:t>Achievements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05" w:history="1">
        <w:r w:rsidRPr="005E112F">
          <w:rPr>
            <w:rFonts w:ascii="Arial" w:eastAsia="Times New Roman" w:hAnsi="Arial" w:cs="Arial"/>
            <w:color w:val="FFFFFF"/>
            <w:sz w:val="23"/>
            <w:u w:val="single"/>
            <w:lang w:eastAsia="en-IN"/>
          </w:rPr>
          <w:t>Milestones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06" w:history="1">
        <w:r w:rsidRPr="005E112F">
          <w:rPr>
            <w:rFonts w:ascii="Arial" w:eastAsia="Times New Roman" w:hAnsi="Arial" w:cs="Arial"/>
            <w:color w:val="FFFFFF"/>
            <w:sz w:val="23"/>
            <w:u w:val="single"/>
            <w:lang w:eastAsia="en-IN"/>
          </w:rPr>
          <w:t>Master Data Projects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07" w:history="1">
        <w:r w:rsidRPr="005E112F">
          <w:rPr>
            <w:rFonts w:ascii="Arial" w:eastAsia="Times New Roman" w:hAnsi="Arial" w:cs="Arial"/>
            <w:color w:val="FFFFFF"/>
            <w:sz w:val="23"/>
            <w:u w:val="single"/>
            <w:lang w:eastAsia="en-IN"/>
          </w:rPr>
          <w:t>Ongoing Projects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08" w:history="1">
        <w:r w:rsidRPr="005E112F">
          <w:rPr>
            <w:rFonts w:ascii="Arial" w:eastAsia="Times New Roman" w:hAnsi="Arial" w:cs="Arial"/>
            <w:color w:val="FFFFFF"/>
            <w:sz w:val="23"/>
            <w:u w:val="single"/>
            <w:lang w:eastAsia="en-IN"/>
          </w:rPr>
          <w:t>Current Technological Developments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09" w:history="1">
        <w:r w:rsidRPr="005E112F">
          <w:rPr>
            <w:rFonts w:ascii="Arial" w:eastAsia="Times New Roman" w:hAnsi="Arial" w:cs="Arial"/>
            <w:color w:val="FFFFFF"/>
            <w:sz w:val="23"/>
            <w:u w:val="single"/>
            <w:lang w:eastAsia="en-IN"/>
          </w:rPr>
          <w:t>BSL (Bio Safety Lab) Projects Cell</w:t>
        </w:r>
        <w:r w:rsidRPr="005E112F">
          <w:rPr>
            <w:rFonts w:ascii="inherit" w:eastAsia="Times New Roman" w:hAnsi="inherit" w:cs="Arial"/>
            <w:color w:val="FFFFFF"/>
            <w:sz w:val="23"/>
            <w:lang w:eastAsia="en-IN"/>
          </w:rPr>
          <w:t>»</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10" w:history="1">
        <w:r w:rsidRPr="005E112F">
          <w:rPr>
            <w:rFonts w:ascii="Arial" w:eastAsia="Times New Roman" w:hAnsi="Arial" w:cs="Arial"/>
            <w:color w:val="FFFFFF"/>
            <w:sz w:val="23"/>
            <w:u w:val="single"/>
            <w:lang w:eastAsia="en-IN"/>
          </w:rPr>
          <w:t xml:space="preserve">BSL2-NIVEDI Lab Project, </w:t>
        </w:r>
        <w:proofErr w:type="spellStart"/>
        <w:r w:rsidRPr="005E112F">
          <w:rPr>
            <w:rFonts w:ascii="Arial" w:eastAsia="Times New Roman" w:hAnsi="Arial" w:cs="Arial"/>
            <w:color w:val="FFFFFF"/>
            <w:sz w:val="23"/>
            <w:u w:val="single"/>
            <w:lang w:eastAsia="en-IN"/>
          </w:rPr>
          <w:t>Bengaluru</w:t>
        </w:r>
        <w:proofErr w:type="spellEnd"/>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11" w:history="1">
        <w:r w:rsidRPr="005E112F">
          <w:rPr>
            <w:rFonts w:ascii="Arial" w:eastAsia="Times New Roman" w:hAnsi="Arial" w:cs="Arial"/>
            <w:color w:val="FFFFFF"/>
            <w:sz w:val="23"/>
            <w:u w:val="single"/>
            <w:lang w:eastAsia="en-IN"/>
          </w:rPr>
          <w:t>International Centre for Foot &amp; Mouth Disease (ICFMD), Bhubaneswar</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12" w:history="1">
        <w:r w:rsidRPr="005E112F">
          <w:rPr>
            <w:rFonts w:ascii="Arial" w:eastAsia="Times New Roman" w:hAnsi="Arial" w:cs="Arial"/>
            <w:color w:val="FFFFFF"/>
            <w:sz w:val="23"/>
            <w:u w:val="single"/>
            <w:lang w:eastAsia="en-IN"/>
          </w:rPr>
          <w:t>Mobile Semen Processing Laboratory</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13" w:history="1">
        <w:r w:rsidRPr="005E112F">
          <w:rPr>
            <w:rFonts w:ascii="Arial" w:eastAsia="Times New Roman" w:hAnsi="Arial" w:cs="Arial"/>
            <w:color w:val="FFFFFF"/>
            <w:sz w:val="23"/>
            <w:u w:val="single"/>
            <w:lang w:eastAsia="en-IN"/>
          </w:rPr>
          <w:t>Clean Room Laboratory at TANUVAS, Chennai</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14" w:history="1">
        <w:r w:rsidRPr="005E112F">
          <w:rPr>
            <w:rFonts w:ascii="Arial" w:eastAsia="Times New Roman" w:hAnsi="Arial" w:cs="Arial"/>
            <w:color w:val="FFFFFF"/>
            <w:sz w:val="23"/>
            <w:u w:val="single"/>
            <w:lang w:eastAsia="en-IN"/>
          </w:rPr>
          <w:t>Photo Gallery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15" w:history="1">
        <w:r w:rsidRPr="005E112F">
          <w:rPr>
            <w:rFonts w:ascii="Arial" w:eastAsia="Times New Roman" w:hAnsi="Arial" w:cs="Arial"/>
            <w:color w:val="FFFFFF"/>
            <w:sz w:val="23"/>
            <w:u w:val="single"/>
            <w:lang w:eastAsia="en-IN"/>
          </w:rPr>
          <w:t>Financial and Planning Services</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16" w:history="1">
        <w:r w:rsidRPr="005E112F">
          <w:rPr>
            <w:rFonts w:ascii="Arial" w:eastAsia="Times New Roman" w:hAnsi="Arial" w:cs="Arial"/>
            <w:color w:val="FFFFFF"/>
            <w:sz w:val="23"/>
            <w:u w:val="single"/>
            <w:lang w:eastAsia="en-IN"/>
          </w:rPr>
          <w:t>Planning</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17" w:history="1">
        <w:r w:rsidRPr="005E112F">
          <w:rPr>
            <w:rFonts w:ascii="Arial" w:eastAsia="Times New Roman" w:hAnsi="Arial" w:cs="Arial"/>
            <w:color w:val="FFFFFF"/>
            <w:sz w:val="23"/>
            <w:u w:val="single"/>
            <w:lang w:eastAsia="en-IN"/>
          </w:rPr>
          <w:t>Finance</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18" w:history="1">
        <w:r w:rsidRPr="005E112F">
          <w:rPr>
            <w:rFonts w:ascii="Arial" w:eastAsia="Times New Roman" w:hAnsi="Arial" w:cs="Arial"/>
            <w:color w:val="FFFFFF"/>
            <w:sz w:val="23"/>
            <w:u w:val="single"/>
            <w:lang w:eastAsia="en-IN"/>
          </w:rPr>
          <w:t>Downloads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19" w:tooltip="" w:history="1">
        <w:r w:rsidRPr="005E112F">
          <w:rPr>
            <w:rFonts w:ascii="Arial" w:eastAsia="Times New Roman" w:hAnsi="Arial" w:cs="Arial"/>
            <w:color w:val="FFFFFF"/>
            <w:sz w:val="23"/>
            <w:u w:val="single"/>
            <w:lang w:eastAsia="en-IN"/>
          </w:rPr>
          <w:t>Photo Gallery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20" w:history="1">
        <w:r w:rsidRPr="005E112F">
          <w:rPr>
            <w:rFonts w:ascii="Arial" w:eastAsia="Times New Roman" w:hAnsi="Arial" w:cs="Arial"/>
            <w:color w:val="FFFFFF"/>
            <w:sz w:val="23"/>
            <w:u w:val="single"/>
            <w:lang w:eastAsia="en-IN"/>
          </w:rPr>
          <w:t>Information and Communication Technology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21" w:history="1">
        <w:r w:rsidRPr="005E112F">
          <w:rPr>
            <w:rFonts w:ascii="Arial" w:eastAsia="Times New Roman" w:hAnsi="Arial" w:cs="Arial"/>
            <w:color w:val="FFFFFF"/>
            <w:sz w:val="23"/>
            <w:u w:val="single"/>
            <w:lang w:eastAsia="en-IN"/>
          </w:rPr>
          <w:t>Purchase</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22" w:history="1">
        <w:r w:rsidRPr="005E112F">
          <w:rPr>
            <w:rFonts w:ascii="Arial" w:eastAsia="Times New Roman" w:hAnsi="Arial" w:cs="Arial"/>
            <w:color w:val="FFFFFF"/>
            <w:sz w:val="23"/>
            <w:u w:val="single"/>
            <w:lang w:eastAsia="en-IN"/>
          </w:rPr>
          <w:t>Quality Assurance</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23" w:history="1">
        <w:r w:rsidRPr="005E112F">
          <w:rPr>
            <w:rFonts w:ascii="Arial" w:eastAsia="Times New Roman" w:hAnsi="Arial" w:cs="Arial"/>
            <w:color w:val="FFFFFF"/>
            <w:sz w:val="23"/>
            <w:u w:val="single"/>
            <w:lang w:eastAsia="en-IN"/>
          </w:rPr>
          <w:t>Coordination on Scientific &amp; Technical matters-International</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24" w:history="1">
        <w:r w:rsidRPr="005E112F">
          <w:rPr>
            <w:rFonts w:ascii="Arial" w:eastAsia="Times New Roman" w:hAnsi="Arial" w:cs="Arial"/>
            <w:color w:val="FFFFFF"/>
            <w:sz w:val="23"/>
            <w:u w:val="single"/>
            <w:lang w:eastAsia="en-IN"/>
          </w:rPr>
          <w:t>Coordination with regulatory bodies-domestic</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25" w:history="1">
        <w:r w:rsidRPr="005E112F">
          <w:rPr>
            <w:rFonts w:ascii="Arial" w:eastAsia="Times New Roman" w:hAnsi="Arial" w:cs="Arial"/>
            <w:color w:val="FFFFFF"/>
            <w:sz w:val="23"/>
            <w:u w:val="single"/>
            <w:lang w:eastAsia="en-IN"/>
          </w:rPr>
          <w:t>Quality Mark</w:t>
        </w:r>
        <w:r w:rsidRPr="005E112F">
          <w:rPr>
            <w:rFonts w:ascii="inherit" w:eastAsia="Times New Roman" w:hAnsi="inherit" w:cs="Arial"/>
            <w:color w:val="FFFFFF"/>
            <w:sz w:val="23"/>
            <w:lang w:eastAsia="en-IN"/>
          </w:rPr>
          <w:t>»</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26" w:history="1">
        <w:r w:rsidRPr="005E112F">
          <w:rPr>
            <w:rFonts w:ascii="Arial" w:eastAsia="Times New Roman" w:hAnsi="Arial" w:cs="Arial"/>
            <w:color w:val="FFFFFF"/>
            <w:sz w:val="23"/>
            <w:u w:val="single"/>
            <w:lang w:eastAsia="en-IN"/>
          </w:rPr>
          <w:t>Archives</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27" w:tgtFrame="_blank" w:history="1">
        <w:r w:rsidRPr="005E112F">
          <w:rPr>
            <w:rFonts w:ascii="Arial" w:eastAsia="Times New Roman" w:hAnsi="Arial" w:cs="Arial"/>
            <w:color w:val="FFFFFF"/>
            <w:sz w:val="23"/>
            <w:u w:val="single"/>
            <w:lang w:eastAsia="en-IN"/>
          </w:rPr>
          <w:t>Quality Mark Certificate</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28" w:tgtFrame="_blank" w:history="1">
        <w:r w:rsidRPr="005E112F">
          <w:rPr>
            <w:rFonts w:ascii="Arial" w:eastAsia="Times New Roman" w:hAnsi="Arial" w:cs="Arial"/>
            <w:color w:val="FFFFFF"/>
            <w:sz w:val="23"/>
            <w:u w:val="single"/>
            <w:lang w:eastAsia="en-IN"/>
          </w:rPr>
          <w:t>Quality Mark Guidelines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29" w:history="1">
        <w:r w:rsidRPr="005E112F">
          <w:rPr>
            <w:rFonts w:ascii="Arial" w:eastAsia="Times New Roman" w:hAnsi="Arial" w:cs="Arial"/>
            <w:color w:val="FFFFFF"/>
            <w:sz w:val="23"/>
            <w:u w:val="single"/>
            <w:lang w:eastAsia="en-IN"/>
          </w:rPr>
          <w:t>Studies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30" w:history="1">
        <w:r w:rsidRPr="005E112F">
          <w:rPr>
            <w:rFonts w:ascii="Arial" w:eastAsia="Times New Roman" w:hAnsi="Arial" w:cs="Arial"/>
            <w:color w:val="FFFFFF"/>
            <w:sz w:val="23"/>
            <w:u w:val="single"/>
            <w:lang w:eastAsia="en-IN"/>
          </w:rPr>
          <w:t>Technological Interventions and Development Activities</w:t>
        </w:r>
        <w:r w:rsidRPr="005E112F">
          <w:rPr>
            <w:rFonts w:ascii="inherit" w:eastAsia="Times New Roman" w:hAnsi="inherit" w:cs="Arial"/>
            <w:color w:val="FFFFFF"/>
            <w:sz w:val="23"/>
            <w:lang w:eastAsia="en-IN"/>
          </w:rPr>
          <w:t>»</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31" w:history="1">
        <w:r w:rsidRPr="005E112F">
          <w:rPr>
            <w:rFonts w:ascii="Arial" w:eastAsia="Times New Roman" w:hAnsi="Arial" w:cs="Arial"/>
            <w:color w:val="FFFFFF"/>
            <w:sz w:val="23"/>
            <w:u w:val="single"/>
            <w:lang w:eastAsia="en-IN"/>
          </w:rPr>
          <w:t>Education and Awareness</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32" w:history="1">
        <w:r w:rsidRPr="005E112F">
          <w:rPr>
            <w:rFonts w:ascii="Arial" w:eastAsia="Times New Roman" w:hAnsi="Arial" w:cs="Arial"/>
            <w:color w:val="FFFFFF"/>
            <w:sz w:val="23"/>
            <w:u w:val="single"/>
            <w:lang w:eastAsia="en-IN"/>
          </w:rPr>
          <w:t>Specifications for equipment</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33" w:tgtFrame="_blank" w:history="1">
        <w:r w:rsidRPr="005E112F">
          <w:rPr>
            <w:rFonts w:ascii="Arial" w:eastAsia="Times New Roman" w:hAnsi="Arial" w:cs="Arial"/>
            <w:color w:val="FFFFFF"/>
            <w:sz w:val="23"/>
            <w:u w:val="single"/>
            <w:lang w:eastAsia="en-IN"/>
          </w:rPr>
          <w:t>Standard Operating Procedures and Guidelines</w:t>
        </w:r>
      </w:hyperlink>
    </w:p>
    <w:p w:rsidR="005E112F" w:rsidRPr="005E112F" w:rsidRDefault="005E112F" w:rsidP="005E112F">
      <w:pPr>
        <w:numPr>
          <w:ilvl w:val="3"/>
          <w:numId w:val="2"/>
        </w:numPr>
        <w:spacing w:after="0" w:line="240" w:lineRule="auto"/>
        <w:ind w:left="2130"/>
        <w:textAlignment w:val="baseline"/>
        <w:rPr>
          <w:rFonts w:ascii="inherit" w:eastAsia="Times New Roman" w:hAnsi="inherit" w:cs="Times New Roman"/>
          <w:sz w:val="18"/>
          <w:szCs w:val="18"/>
          <w:lang w:eastAsia="en-IN"/>
        </w:rPr>
      </w:pPr>
      <w:hyperlink r:id="rId134" w:tgtFrame="_blank" w:history="1">
        <w:proofErr w:type="spellStart"/>
        <w:r w:rsidRPr="005E112F">
          <w:rPr>
            <w:rFonts w:ascii="Arial" w:eastAsia="Times New Roman" w:hAnsi="Arial" w:cs="Arial"/>
            <w:color w:val="FFFFFF"/>
            <w:sz w:val="23"/>
            <w:u w:val="single"/>
            <w:lang w:eastAsia="en-IN"/>
          </w:rPr>
          <w:t>Technews</w:t>
        </w:r>
        <w:proofErr w:type="spellEnd"/>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35" w:history="1">
        <w:r w:rsidRPr="005E112F">
          <w:rPr>
            <w:rFonts w:ascii="Arial" w:eastAsia="Times New Roman" w:hAnsi="Arial" w:cs="Arial"/>
            <w:color w:val="FFFFFF"/>
            <w:sz w:val="23"/>
            <w:u w:val="single"/>
            <w:lang w:eastAsia="en-IN"/>
          </w:rPr>
          <w:t>R&amp;D Biotech</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36" w:history="1">
        <w:r w:rsidRPr="005E112F">
          <w:rPr>
            <w:rFonts w:ascii="Arial" w:eastAsia="Times New Roman" w:hAnsi="Arial" w:cs="Arial"/>
            <w:color w:val="FFFFFF"/>
            <w:sz w:val="23"/>
            <w:u w:val="single"/>
            <w:lang w:eastAsia="en-IN"/>
          </w:rPr>
          <w:t xml:space="preserve">Indian </w:t>
        </w:r>
        <w:proofErr w:type="spellStart"/>
        <w:r w:rsidRPr="005E112F">
          <w:rPr>
            <w:rFonts w:ascii="Arial" w:eastAsia="Times New Roman" w:hAnsi="Arial" w:cs="Arial"/>
            <w:color w:val="FFFFFF"/>
            <w:sz w:val="23"/>
            <w:u w:val="single"/>
            <w:lang w:eastAsia="en-IN"/>
          </w:rPr>
          <w:t>Immunologicals</w:t>
        </w:r>
        <w:proofErr w:type="spellEnd"/>
        <w:r w:rsidRPr="005E112F">
          <w:rPr>
            <w:rFonts w:ascii="Arial" w:eastAsia="Times New Roman" w:hAnsi="Arial" w:cs="Arial"/>
            <w:color w:val="FFFFFF"/>
            <w:sz w:val="23"/>
            <w:u w:val="single"/>
            <w:lang w:eastAsia="en-IN"/>
          </w:rPr>
          <w:t xml:space="preserve"> Ltd</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37" w:history="1">
        <w:r w:rsidRPr="005E112F">
          <w:rPr>
            <w:rFonts w:ascii="Arial" w:eastAsia="Times New Roman" w:hAnsi="Arial" w:cs="Arial"/>
            <w:color w:val="FFFFFF"/>
            <w:sz w:val="23"/>
            <w:u w:val="single"/>
            <w:lang w:eastAsia="en-IN"/>
          </w:rPr>
          <w:t>Product and process Technologies Developed</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38" w:history="1">
        <w:r w:rsidRPr="005E112F">
          <w:rPr>
            <w:rFonts w:ascii="Arial" w:eastAsia="Times New Roman" w:hAnsi="Arial" w:cs="Arial"/>
            <w:color w:val="FFFFFF"/>
            <w:sz w:val="23"/>
            <w:u w:val="single"/>
            <w:lang w:eastAsia="en-IN"/>
          </w:rPr>
          <w:t>Kit for Detection of Adulterants in Milk</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39" w:history="1">
        <w:r w:rsidRPr="005E112F">
          <w:rPr>
            <w:rFonts w:ascii="Arial" w:eastAsia="Times New Roman" w:hAnsi="Arial" w:cs="Arial"/>
            <w:color w:val="FFFFFF"/>
            <w:sz w:val="23"/>
            <w:u w:val="single"/>
            <w:lang w:eastAsia="en-IN"/>
          </w:rPr>
          <w:t>Photo Gallery</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40" w:history="1">
        <w:proofErr w:type="spellStart"/>
        <w:r w:rsidRPr="005E112F">
          <w:rPr>
            <w:rFonts w:ascii="Arial" w:eastAsia="Times New Roman" w:hAnsi="Arial" w:cs="Arial"/>
            <w:color w:val="FFFFFF"/>
            <w:sz w:val="23"/>
            <w:u w:val="single"/>
            <w:lang w:eastAsia="en-IN"/>
          </w:rPr>
          <w:t>Sectoral</w:t>
        </w:r>
        <w:proofErr w:type="spellEnd"/>
        <w:r w:rsidRPr="005E112F">
          <w:rPr>
            <w:rFonts w:ascii="Arial" w:eastAsia="Times New Roman" w:hAnsi="Arial" w:cs="Arial"/>
            <w:color w:val="FFFFFF"/>
            <w:sz w:val="23"/>
            <w:u w:val="single"/>
            <w:lang w:eastAsia="en-IN"/>
          </w:rPr>
          <w:t xml:space="preserve"> Analysis and Studies</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41" w:history="1">
        <w:r w:rsidRPr="005E112F">
          <w:rPr>
            <w:rFonts w:ascii="Arial" w:eastAsia="Times New Roman" w:hAnsi="Arial" w:cs="Arial"/>
            <w:color w:val="FFFFFF"/>
            <w:sz w:val="23"/>
            <w:u w:val="single"/>
            <w:lang w:eastAsia="en-IN"/>
          </w:rPr>
          <w:t>Photo Gallery</w:t>
        </w:r>
      </w:hyperlink>
    </w:p>
    <w:p w:rsidR="005E112F" w:rsidRPr="005E112F" w:rsidRDefault="005E112F" w:rsidP="005E112F">
      <w:pPr>
        <w:numPr>
          <w:ilvl w:val="0"/>
          <w:numId w:val="2"/>
        </w:numPr>
        <w:spacing w:after="0" w:line="240" w:lineRule="auto"/>
        <w:ind w:left="1770"/>
        <w:textAlignment w:val="baseline"/>
        <w:rPr>
          <w:rFonts w:ascii="inherit" w:eastAsia="Times New Roman" w:hAnsi="inherit" w:cs="Times New Roman"/>
          <w:sz w:val="18"/>
          <w:szCs w:val="18"/>
          <w:lang w:eastAsia="en-IN"/>
        </w:rPr>
      </w:pPr>
      <w:hyperlink r:id="rId142" w:tooltip="Information" w:history="1">
        <w:r w:rsidRPr="005E112F">
          <w:rPr>
            <w:rFonts w:ascii="Arial" w:eastAsia="Times New Roman" w:hAnsi="Arial" w:cs="Arial"/>
            <w:color w:val="FFFFFF"/>
            <w:sz w:val="23"/>
            <w:u w:val="single"/>
            <w:lang w:eastAsia="en-IN"/>
          </w:rPr>
          <w:t>Information</w:t>
        </w:r>
        <w:r w:rsidRPr="005E112F">
          <w:rPr>
            <w:rFonts w:ascii="inherit" w:eastAsia="Times New Roman" w:hAnsi="inherit" w:cs="Arial"/>
            <w:color w:val="FFFFFF"/>
            <w:sz w:val="23"/>
            <w:lang w:eastAsia="en-IN"/>
          </w:rPr>
          <w:t>»</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43" w:history="1">
        <w:r w:rsidRPr="005E112F">
          <w:rPr>
            <w:rFonts w:ascii="Arial" w:eastAsia="Times New Roman" w:hAnsi="Arial" w:cs="Arial"/>
            <w:color w:val="FFFFFF"/>
            <w:sz w:val="23"/>
            <w:u w:val="single"/>
            <w:lang w:eastAsia="en-IN"/>
          </w:rPr>
          <w:t>Press Releases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44" w:history="1">
        <w:r w:rsidRPr="005E112F">
          <w:rPr>
            <w:rFonts w:ascii="Arial" w:eastAsia="Times New Roman" w:hAnsi="Arial" w:cs="Arial"/>
            <w:color w:val="FFFFFF"/>
            <w:sz w:val="23"/>
            <w:u w:val="single"/>
            <w:lang w:eastAsia="en-IN"/>
          </w:rPr>
          <w:t>Training Calendar</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45" w:history="1">
        <w:r w:rsidRPr="005E112F">
          <w:rPr>
            <w:rFonts w:ascii="Arial" w:eastAsia="Times New Roman" w:hAnsi="Arial" w:cs="Arial"/>
            <w:color w:val="FFFFFF"/>
            <w:sz w:val="23"/>
            <w:u w:val="single"/>
            <w:lang w:eastAsia="en-IN"/>
          </w:rPr>
          <w:t>News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46" w:history="1">
        <w:r w:rsidRPr="005E112F">
          <w:rPr>
            <w:rFonts w:ascii="Arial" w:eastAsia="Times New Roman" w:hAnsi="Arial" w:cs="Arial"/>
            <w:color w:val="FFFFFF"/>
            <w:sz w:val="23"/>
            <w:u w:val="single"/>
            <w:lang w:eastAsia="en-IN"/>
          </w:rPr>
          <w:t>Events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47" w:history="1">
        <w:r w:rsidRPr="005E112F">
          <w:rPr>
            <w:rFonts w:ascii="Arial" w:eastAsia="Times New Roman" w:hAnsi="Arial" w:cs="Arial"/>
            <w:color w:val="FFFFFF"/>
            <w:sz w:val="23"/>
            <w:u w:val="single"/>
            <w:lang w:eastAsia="en-IN"/>
          </w:rPr>
          <w:t>Statistics</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48" w:history="1">
        <w:r w:rsidRPr="005E112F">
          <w:rPr>
            <w:rFonts w:ascii="Arial" w:eastAsia="Times New Roman" w:hAnsi="Arial" w:cs="Arial"/>
            <w:color w:val="FFFFFF"/>
            <w:sz w:val="23"/>
            <w:u w:val="single"/>
            <w:lang w:eastAsia="en-IN"/>
          </w:rPr>
          <w:t>Milk Production in India</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49" w:history="1">
        <w:r w:rsidRPr="005E112F">
          <w:rPr>
            <w:rFonts w:ascii="Arial" w:eastAsia="Times New Roman" w:hAnsi="Arial" w:cs="Arial"/>
            <w:color w:val="FFFFFF"/>
            <w:sz w:val="23"/>
            <w:u w:val="single"/>
            <w:lang w:eastAsia="en-IN"/>
          </w:rPr>
          <w:t>Milk Production by States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0" w:history="1">
        <w:r w:rsidRPr="005E112F">
          <w:rPr>
            <w:rFonts w:ascii="Arial" w:eastAsia="Times New Roman" w:hAnsi="Arial" w:cs="Arial"/>
            <w:color w:val="FFFFFF"/>
            <w:sz w:val="23"/>
            <w:u w:val="single"/>
            <w:lang w:eastAsia="en-IN"/>
          </w:rPr>
          <w:t>Per capita availability of Milk by States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1" w:history="1">
        <w:r w:rsidRPr="005E112F">
          <w:rPr>
            <w:rFonts w:ascii="Arial" w:eastAsia="Times New Roman" w:hAnsi="Arial" w:cs="Arial"/>
            <w:color w:val="FFFFFF"/>
            <w:sz w:val="23"/>
            <w:u w:val="single"/>
            <w:lang w:eastAsia="en-IN"/>
          </w:rPr>
          <w:t>Livestock population in India by Species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2" w:history="1">
        <w:r w:rsidRPr="005E112F">
          <w:rPr>
            <w:rFonts w:ascii="Arial" w:eastAsia="Times New Roman" w:hAnsi="Arial" w:cs="Arial"/>
            <w:color w:val="FFFFFF"/>
            <w:sz w:val="23"/>
            <w:u w:val="single"/>
            <w:lang w:eastAsia="en-IN"/>
          </w:rPr>
          <w:t>Change in Livestock Population by Species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3" w:history="1">
        <w:r w:rsidRPr="005E112F">
          <w:rPr>
            <w:rFonts w:ascii="Arial" w:eastAsia="Times New Roman" w:hAnsi="Arial" w:cs="Arial"/>
            <w:color w:val="FFFFFF"/>
            <w:sz w:val="23"/>
            <w:u w:val="single"/>
            <w:lang w:eastAsia="en-IN"/>
          </w:rPr>
          <w:t>Adult female population by States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4" w:history="1">
        <w:r w:rsidRPr="005E112F">
          <w:rPr>
            <w:rFonts w:ascii="Arial" w:eastAsia="Times New Roman" w:hAnsi="Arial" w:cs="Arial"/>
            <w:color w:val="FFFFFF"/>
            <w:sz w:val="23"/>
            <w:u w:val="single"/>
            <w:lang w:eastAsia="en-IN"/>
          </w:rPr>
          <w:t>Per capita monthly Consumption Expenditure in Milk &amp; Milk Products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5" w:history="1">
        <w:r w:rsidRPr="005E112F">
          <w:rPr>
            <w:rFonts w:ascii="Arial" w:eastAsia="Times New Roman" w:hAnsi="Arial" w:cs="Arial"/>
            <w:color w:val="FFFFFF"/>
            <w:sz w:val="23"/>
            <w:u w:val="single"/>
            <w:lang w:eastAsia="en-IN"/>
          </w:rPr>
          <w:t>Value of Output from Livestock Sector</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6" w:history="1">
        <w:r w:rsidRPr="005E112F">
          <w:rPr>
            <w:rFonts w:ascii="Arial" w:eastAsia="Times New Roman" w:hAnsi="Arial" w:cs="Arial"/>
            <w:color w:val="FFFFFF"/>
            <w:sz w:val="23"/>
            <w:u w:val="single"/>
            <w:lang w:eastAsia="en-IN"/>
          </w:rPr>
          <w:t>Share of Agriculture &amp; Livestock Sector in GDP</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7" w:history="1">
        <w:r w:rsidRPr="005E112F">
          <w:rPr>
            <w:rFonts w:ascii="Arial" w:eastAsia="Times New Roman" w:hAnsi="Arial" w:cs="Arial"/>
            <w:color w:val="FFFFFF"/>
            <w:sz w:val="23"/>
            <w:u w:val="single"/>
            <w:lang w:eastAsia="en-IN"/>
          </w:rPr>
          <w:t>Artificial insemination performed by States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8" w:history="1">
        <w:r w:rsidRPr="005E112F">
          <w:rPr>
            <w:rFonts w:ascii="Arial" w:eastAsia="Times New Roman" w:hAnsi="Arial" w:cs="Arial"/>
            <w:color w:val="FFFFFF"/>
            <w:sz w:val="23"/>
            <w:u w:val="single"/>
            <w:lang w:eastAsia="en-IN"/>
          </w:rPr>
          <w:t>Milk production across Countries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59" w:history="1">
        <w:r w:rsidRPr="005E112F">
          <w:rPr>
            <w:rFonts w:ascii="Arial" w:eastAsia="Times New Roman" w:hAnsi="Arial" w:cs="Arial"/>
            <w:color w:val="FFFFFF"/>
            <w:sz w:val="23"/>
            <w:u w:val="single"/>
            <w:lang w:eastAsia="en-IN"/>
          </w:rPr>
          <w:t>Operational land holdings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60" w:history="1">
        <w:r w:rsidRPr="005E112F">
          <w:rPr>
            <w:rFonts w:ascii="Arial" w:eastAsia="Times New Roman" w:hAnsi="Arial" w:cs="Arial"/>
            <w:color w:val="FFFFFF"/>
            <w:sz w:val="23"/>
            <w:u w:val="single"/>
            <w:lang w:eastAsia="en-IN"/>
          </w:rPr>
          <w:t>Index number of Wholesale prices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61" w:history="1">
        <w:r w:rsidRPr="005E112F">
          <w:rPr>
            <w:rFonts w:ascii="Arial" w:eastAsia="Times New Roman" w:hAnsi="Arial" w:cs="Arial"/>
            <w:color w:val="FFFFFF"/>
            <w:sz w:val="23"/>
            <w:u w:val="single"/>
            <w:lang w:eastAsia="en-IN"/>
          </w:rPr>
          <w:t>Publications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62" w:history="1">
        <w:r w:rsidRPr="005E112F">
          <w:rPr>
            <w:rFonts w:ascii="Arial" w:eastAsia="Times New Roman" w:hAnsi="Arial" w:cs="Arial"/>
            <w:color w:val="FFFFFF"/>
            <w:sz w:val="23"/>
            <w:u w:val="single"/>
            <w:lang w:eastAsia="en-IN"/>
          </w:rPr>
          <w:t>Subordinate Legislations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63" w:history="1">
        <w:r w:rsidRPr="005E112F">
          <w:rPr>
            <w:rFonts w:ascii="Arial" w:eastAsia="Times New Roman" w:hAnsi="Arial" w:cs="Arial"/>
            <w:color w:val="FFFFFF"/>
            <w:sz w:val="23"/>
            <w:u w:val="single"/>
            <w:lang w:eastAsia="en-IN"/>
          </w:rPr>
          <w:t>RTI</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64" w:history="1">
        <w:r w:rsidRPr="005E112F">
          <w:rPr>
            <w:rFonts w:ascii="Arial" w:eastAsia="Times New Roman" w:hAnsi="Arial" w:cs="Arial"/>
            <w:color w:val="FFFFFF"/>
            <w:sz w:val="23"/>
            <w:u w:val="single"/>
            <w:lang w:eastAsia="en-IN"/>
          </w:rPr>
          <w:t>Online Books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65" w:history="1">
        <w:r w:rsidRPr="005E112F">
          <w:rPr>
            <w:rFonts w:ascii="Arial" w:eastAsia="Times New Roman" w:hAnsi="Arial" w:cs="Arial"/>
            <w:color w:val="FFFFFF"/>
            <w:sz w:val="23"/>
            <w:u w:val="single"/>
            <w:lang w:eastAsia="en-IN"/>
          </w:rPr>
          <w:t>Advertisement - Sale</w:t>
        </w:r>
      </w:hyperlink>
    </w:p>
    <w:p w:rsidR="005E112F" w:rsidRPr="005E112F" w:rsidRDefault="005E112F" w:rsidP="005E112F">
      <w:pPr>
        <w:numPr>
          <w:ilvl w:val="0"/>
          <w:numId w:val="2"/>
        </w:numPr>
        <w:spacing w:after="0" w:line="240" w:lineRule="auto"/>
        <w:ind w:left="1770"/>
        <w:textAlignment w:val="baseline"/>
        <w:rPr>
          <w:rFonts w:ascii="inherit" w:eastAsia="Times New Roman" w:hAnsi="inherit" w:cs="Times New Roman"/>
          <w:sz w:val="18"/>
          <w:szCs w:val="18"/>
          <w:lang w:eastAsia="en-IN"/>
        </w:rPr>
      </w:pPr>
      <w:hyperlink r:id="rId166" w:history="1">
        <w:r w:rsidRPr="005E112F">
          <w:rPr>
            <w:rFonts w:ascii="Arial" w:eastAsia="Times New Roman" w:hAnsi="Arial" w:cs="Arial"/>
            <w:color w:val="FFFFFF"/>
            <w:sz w:val="23"/>
            <w:u w:val="single"/>
            <w:lang w:eastAsia="en-IN"/>
          </w:rPr>
          <w:t>Resources</w:t>
        </w:r>
        <w:r w:rsidRPr="005E112F">
          <w:rPr>
            <w:rFonts w:ascii="inherit" w:eastAsia="Times New Roman" w:hAnsi="inherit" w:cs="Arial"/>
            <w:color w:val="FFFFFF"/>
            <w:sz w:val="23"/>
            <w:lang w:eastAsia="en-IN"/>
          </w:rPr>
          <w:t>»</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67" w:tgtFrame="_blank" w:history="1">
        <w:r w:rsidRPr="005E112F">
          <w:rPr>
            <w:rFonts w:ascii="Arial" w:eastAsia="Times New Roman" w:hAnsi="Arial" w:cs="Arial"/>
            <w:color w:val="FFFFFF"/>
            <w:sz w:val="23"/>
            <w:u w:val="single"/>
            <w:lang w:eastAsia="en-IN"/>
          </w:rPr>
          <w:t>Tenders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68" w:history="1">
        <w:proofErr w:type="spellStart"/>
        <w:r w:rsidRPr="005E112F">
          <w:rPr>
            <w:rFonts w:ascii="Arial" w:eastAsia="Times New Roman" w:hAnsi="Arial" w:cs="Arial"/>
            <w:color w:val="FFFFFF"/>
            <w:sz w:val="23"/>
            <w:u w:val="single"/>
            <w:lang w:eastAsia="en-IN"/>
          </w:rPr>
          <w:t>i</w:t>
        </w:r>
        <w:proofErr w:type="spellEnd"/>
        <w:r w:rsidRPr="005E112F">
          <w:rPr>
            <w:rFonts w:ascii="Arial" w:eastAsia="Times New Roman" w:hAnsi="Arial" w:cs="Arial"/>
            <w:color w:val="FFFFFF"/>
            <w:sz w:val="23"/>
            <w:u w:val="single"/>
            <w:lang w:eastAsia="en-IN"/>
          </w:rPr>
          <w:t>-DIS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69" w:history="1">
        <w:r w:rsidRPr="005E112F">
          <w:rPr>
            <w:rFonts w:ascii="Arial" w:eastAsia="Times New Roman" w:hAnsi="Arial" w:cs="Arial"/>
            <w:color w:val="FFFFFF"/>
            <w:sz w:val="23"/>
            <w:u w:val="single"/>
            <w:lang w:eastAsia="en-IN"/>
          </w:rPr>
          <w:t>GIS</w:t>
        </w:r>
        <w:r w:rsidRPr="005E112F">
          <w:rPr>
            <w:rFonts w:ascii="inherit" w:eastAsia="Times New Roman" w:hAnsi="inherit" w:cs="Arial"/>
            <w:color w:val="FFFFFF"/>
            <w:sz w:val="23"/>
            <w:lang w:eastAsia="en-IN"/>
          </w:rPr>
          <w:t>»</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70" w:history="1">
        <w:proofErr w:type="spellStart"/>
        <w:r w:rsidRPr="005E112F">
          <w:rPr>
            <w:rFonts w:ascii="Arial" w:eastAsia="Times New Roman" w:hAnsi="Arial" w:cs="Arial"/>
            <w:color w:val="FFFFFF"/>
            <w:sz w:val="23"/>
            <w:u w:val="single"/>
            <w:lang w:eastAsia="en-IN"/>
          </w:rPr>
          <w:t>i</w:t>
        </w:r>
        <w:proofErr w:type="spellEnd"/>
        <w:r w:rsidRPr="005E112F">
          <w:rPr>
            <w:rFonts w:ascii="Arial" w:eastAsia="Times New Roman" w:hAnsi="Arial" w:cs="Arial"/>
            <w:color w:val="FFFFFF"/>
            <w:sz w:val="23"/>
            <w:u w:val="single"/>
            <w:lang w:eastAsia="en-IN"/>
          </w:rPr>
          <w:t>-DGIS</w:t>
        </w:r>
      </w:hyperlink>
    </w:p>
    <w:p w:rsidR="005E112F" w:rsidRPr="005E112F" w:rsidRDefault="005E112F" w:rsidP="005E112F">
      <w:pPr>
        <w:numPr>
          <w:ilvl w:val="2"/>
          <w:numId w:val="2"/>
        </w:numPr>
        <w:spacing w:after="0" w:line="240" w:lineRule="auto"/>
        <w:ind w:left="2010"/>
        <w:textAlignment w:val="baseline"/>
        <w:rPr>
          <w:rFonts w:ascii="inherit" w:eastAsia="Times New Roman" w:hAnsi="inherit" w:cs="Times New Roman"/>
          <w:sz w:val="18"/>
          <w:szCs w:val="18"/>
          <w:lang w:eastAsia="en-IN"/>
        </w:rPr>
      </w:pPr>
      <w:hyperlink r:id="rId171" w:history="1">
        <w:r w:rsidRPr="005E112F">
          <w:rPr>
            <w:rFonts w:ascii="Arial" w:eastAsia="Times New Roman" w:hAnsi="Arial" w:cs="Arial"/>
            <w:color w:val="FFFFFF"/>
            <w:sz w:val="23"/>
            <w:u w:val="single"/>
            <w:lang w:eastAsia="en-IN"/>
          </w:rPr>
          <w:t>GIS for Milk Unions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72" w:history="1">
        <w:r w:rsidRPr="005E112F">
          <w:rPr>
            <w:rFonts w:ascii="Arial" w:eastAsia="Times New Roman" w:hAnsi="Arial" w:cs="Arial"/>
            <w:color w:val="FFFFFF"/>
            <w:sz w:val="23"/>
            <w:u w:val="single"/>
            <w:lang w:eastAsia="en-IN"/>
          </w:rPr>
          <w:t>INAPH</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73" w:history="1">
        <w:r w:rsidRPr="005E112F">
          <w:rPr>
            <w:rFonts w:ascii="Arial" w:eastAsia="Times New Roman" w:hAnsi="Arial" w:cs="Arial"/>
            <w:color w:val="FFFFFF"/>
            <w:sz w:val="23"/>
            <w:u w:val="single"/>
            <w:lang w:eastAsia="en-IN"/>
          </w:rPr>
          <w:t>INSPRM</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74" w:history="1">
        <w:r w:rsidRPr="005E112F">
          <w:rPr>
            <w:rFonts w:ascii="Arial" w:eastAsia="Times New Roman" w:hAnsi="Arial" w:cs="Arial"/>
            <w:color w:val="FFFFFF"/>
            <w:sz w:val="23"/>
            <w:u w:val="single"/>
            <w:lang w:eastAsia="en-IN"/>
          </w:rPr>
          <w:t>Dairy Knowledge Portal</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75" w:history="1">
        <w:r w:rsidRPr="005E112F">
          <w:rPr>
            <w:rFonts w:ascii="Arial" w:eastAsia="Times New Roman" w:hAnsi="Arial" w:cs="Arial"/>
            <w:color w:val="FFFFFF"/>
            <w:sz w:val="23"/>
            <w:u w:val="single"/>
            <w:lang w:eastAsia="en-IN"/>
          </w:rPr>
          <w:t>Cattle Feed Plant Knowledge Portal</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76" w:tgtFrame="_blank" w:history="1">
        <w:r w:rsidRPr="005E112F">
          <w:rPr>
            <w:rFonts w:ascii="Arial" w:eastAsia="Times New Roman" w:hAnsi="Arial" w:cs="Arial"/>
            <w:color w:val="FFFFFF"/>
            <w:sz w:val="23"/>
            <w:u w:val="single"/>
            <w:lang w:eastAsia="en-IN"/>
          </w:rPr>
          <w:t>Children's Corner</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77" w:tgtFrame="_blank" w:history="1">
        <w:r w:rsidRPr="005E112F">
          <w:rPr>
            <w:rFonts w:ascii="Arial" w:eastAsia="Times New Roman" w:hAnsi="Arial" w:cs="Arial"/>
            <w:color w:val="FFFFFF"/>
            <w:sz w:val="23"/>
            <w:u w:val="single"/>
            <w:lang w:eastAsia="en-IN"/>
          </w:rPr>
          <w:t>Farmer's Corner</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78" w:history="1">
        <w:r w:rsidRPr="005E112F">
          <w:rPr>
            <w:rFonts w:ascii="Arial" w:eastAsia="Times New Roman" w:hAnsi="Arial" w:cs="Arial"/>
            <w:color w:val="FFFFFF"/>
            <w:sz w:val="23"/>
            <w:u w:val="single"/>
            <w:lang w:eastAsia="en-IN"/>
          </w:rPr>
          <w:t>Consumer Awareness</w:t>
        </w:r>
      </w:hyperlink>
    </w:p>
    <w:p w:rsidR="005E112F" w:rsidRPr="005E112F" w:rsidRDefault="005E112F" w:rsidP="005E112F">
      <w:pPr>
        <w:numPr>
          <w:ilvl w:val="1"/>
          <w:numId w:val="2"/>
        </w:numPr>
        <w:spacing w:after="0" w:line="240" w:lineRule="auto"/>
        <w:ind w:left="1890"/>
        <w:textAlignment w:val="baseline"/>
        <w:rPr>
          <w:rFonts w:ascii="inherit" w:eastAsia="Times New Roman" w:hAnsi="inherit" w:cs="Times New Roman"/>
          <w:sz w:val="18"/>
          <w:szCs w:val="18"/>
          <w:lang w:eastAsia="en-IN"/>
        </w:rPr>
      </w:pPr>
      <w:hyperlink r:id="rId179" w:history="1">
        <w:r w:rsidRPr="005E112F">
          <w:rPr>
            <w:rFonts w:ascii="Arial" w:eastAsia="Times New Roman" w:hAnsi="Arial" w:cs="Arial"/>
            <w:color w:val="FFFFFF"/>
            <w:sz w:val="23"/>
            <w:u w:val="single"/>
            <w:lang w:eastAsia="en-IN"/>
          </w:rPr>
          <w:t>NDDB Foundation for Nutrition</w:t>
        </w:r>
      </w:hyperlink>
    </w:p>
    <w:p w:rsidR="005E112F" w:rsidRPr="005E112F" w:rsidRDefault="005E112F" w:rsidP="005E112F">
      <w:pPr>
        <w:numPr>
          <w:ilvl w:val="0"/>
          <w:numId w:val="2"/>
        </w:numPr>
        <w:spacing w:after="0" w:line="240" w:lineRule="auto"/>
        <w:ind w:left="1770"/>
        <w:textAlignment w:val="baseline"/>
        <w:rPr>
          <w:rFonts w:ascii="inherit" w:eastAsia="Times New Roman" w:hAnsi="inherit" w:cs="Times New Roman"/>
          <w:sz w:val="18"/>
          <w:szCs w:val="18"/>
          <w:lang w:eastAsia="en-IN"/>
        </w:rPr>
      </w:pPr>
      <w:hyperlink r:id="rId180" w:tooltip="Films by NDDB" w:history="1">
        <w:r w:rsidRPr="005E112F">
          <w:rPr>
            <w:rFonts w:ascii="Arial" w:eastAsia="Times New Roman" w:hAnsi="Arial" w:cs="Arial"/>
            <w:color w:val="FFFFFF"/>
            <w:sz w:val="23"/>
            <w:u w:val="single"/>
            <w:lang w:eastAsia="en-IN"/>
          </w:rPr>
          <w:t>Films</w:t>
        </w:r>
      </w:hyperlink>
    </w:p>
    <w:p w:rsidR="005E112F" w:rsidRPr="005E112F" w:rsidRDefault="005E112F" w:rsidP="005E112F">
      <w:pPr>
        <w:numPr>
          <w:ilvl w:val="0"/>
          <w:numId w:val="2"/>
        </w:numPr>
        <w:spacing w:after="0" w:line="240" w:lineRule="auto"/>
        <w:ind w:left="1770"/>
        <w:textAlignment w:val="baseline"/>
        <w:rPr>
          <w:rFonts w:ascii="inherit" w:eastAsia="Times New Roman" w:hAnsi="inherit" w:cs="Times New Roman"/>
          <w:sz w:val="18"/>
          <w:szCs w:val="18"/>
          <w:lang w:eastAsia="en-IN"/>
        </w:rPr>
      </w:pPr>
      <w:hyperlink r:id="rId181" w:tooltip="Site for National Dairy Plan I Project of NDDB" w:history="1">
        <w:r w:rsidRPr="005E112F">
          <w:rPr>
            <w:rFonts w:ascii="Arial" w:eastAsia="Times New Roman" w:hAnsi="Arial" w:cs="Arial"/>
            <w:color w:val="FFFFFF"/>
            <w:sz w:val="23"/>
            <w:u w:val="single"/>
            <w:lang w:eastAsia="en-IN"/>
          </w:rPr>
          <w:t>NDP I</w:t>
        </w:r>
      </w:hyperlink>
    </w:p>
    <w:p w:rsidR="005E112F" w:rsidRPr="005E112F" w:rsidRDefault="005E112F" w:rsidP="005E112F">
      <w:pPr>
        <w:spacing w:after="300" w:line="240" w:lineRule="auto"/>
        <w:textAlignment w:val="baseline"/>
        <w:outlineLvl w:val="1"/>
        <w:rPr>
          <w:rFonts w:ascii="Georgia" w:eastAsia="Times New Roman" w:hAnsi="Georgia" w:cs="Times New Roman"/>
          <w:b/>
          <w:bCs/>
          <w:spacing w:val="-12"/>
          <w:sz w:val="42"/>
          <w:szCs w:val="42"/>
          <w:lang w:eastAsia="en-IN"/>
        </w:rPr>
      </w:pPr>
      <w:r w:rsidRPr="005E112F">
        <w:rPr>
          <w:rFonts w:ascii="Georgia" w:eastAsia="Times New Roman" w:hAnsi="Georgia" w:cs="Times New Roman"/>
          <w:b/>
          <w:bCs/>
          <w:spacing w:val="-12"/>
          <w:sz w:val="42"/>
          <w:szCs w:val="42"/>
          <w:lang w:eastAsia="en-IN"/>
        </w:rPr>
        <w:t>You are here</w:t>
      </w:r>
    </w:p>
    <w:p w:rsidR="005E112F" w:rsidRPr="005E112F" w:rsidRDefault="005E112F" w:rsidP="005E112F">
      <w:pPr>
        <w:spacing w:after="0" w:line="240" w:lineRule="auto"/>
        <w:textAlignment w:val="baseline"/>
        <w:rPr>
          <w:rFonts w:ascii="inherit" w:eastAsia="Times New Roman" w:hAnsi="inherit" w:cs="Times New Roman"/>
          <w:sz w:val="24"/>
          <w:szCs w:val="24"/>
          <w:lang w:eastAsia="en-IN"/>
        </w:rPr>
      </w:pPr>
      <w:hyperlink r:id="rId182" w:history="1">
        <w:r w:rsidRPr="005E112F">
          <w:rPr>
            <w:rFonts w:ascii="inherit" w:eastAsia="Times New Roman" w:hAnsi="inherit" w:cs="Times New Roman"/>
            <w:color w:val="0062A0"/>
            <w:sz w:val="24"/>
            <w:szCs w:val="24"/>
            <w:u w:val="single"/>
            <w:lang w:eastAsia="en-IN"/>
          </w:rPr>
          <w:t>Home</w:t>
        </w:r>
      </w:hyperlink>
      <w:r w:rsidRPr="005E112F">
        <w:rPr>
          <w:rFonts w:ascii="inherit" w:eastAsia="Times New Roman" w:hAnsi="inherit" w:cs="Times New Roman"/>
          <w:sz w:val="24"/>
          <w:szCs w:val="24"/>
          <w:lang w:eastAsia="en-IN"/>
        </w:rPr>
        <w:t> » </w:t>
      </w:r>
      <w:hyperlink r:id="rId183" w:history="1">
        <w:r w:rsidRPr="005E112F">
          <w:rPr>
            <w:rFonts w:ascii="inherit" w:eastAsia="Times New Roman" w:hAnsi="inherit" w:cs="Times New Roman"/>
            <w:color w:val="0062A0"/>
            <w:sz w:val="24"/>
            <w:szCs w:val="24"/>
            <w:u w:val="single"/>
            <w:lang w:eastAsia="en-IN"/>
          </w:rPr>
          <w:t>Services</w:t>
        </w:r>
      </w:hyperlink>
      <w:r w:rsidRPr="005E112F">
        <w:rPr>
          <w:rFonts w:ascii="inherit" w:eastAsia="Times New Roman" w:hAnsi="inherit" w:cs="Times New Roman"/>
          <w:sz w:val="24"/>
          <w:szCs w:val="24"/>
          <w:lang w:eastAsia="en-IN"/>
        </w:rPr>
        <w:t> » </w:t>
      </w:r>
      <w:hyperlink r:id="rId184" w:history="1">
        <w:r w:rsidRPr="005E112F">
          <w:rPr>
            <w:rFonts w:ascii="inherit" w:eastAsia="Times New Roman" w:hAnsi="inherit" w:cs="Times New Roman"/>
            <w:color w:val="0062A0"/>
            <w:sz w:val="24"/>
            <w:szCs w:val="24"/>
            <w:u w:val="single"/>
            <w:lang w:eastAsia="en-IN"/>
          </w:rPr>
          <w:t>Animal Nutrition</w:t>
        </w:r>
      </w:hyperlink>
    </w:p>
    <w:p w:rsidR="005E112F" w:rsidRPr="005E112F" w:rsidRDefault="005E112F" w:rsidP="005E112F">
      <w:pPr>
        <w:numPr>
          <w:ilvl w:val="0"/>
          <w:numId w:val="3"/>
        </w:numPr>
        <w:pBdr>
          <w:top w:val="single" w:sz="6" w:space="0" w:color="FFFFFF"/>
          <w:left w:val="single" w:sz="6" w:space="0" w:color="FFFFFF"/>
          <w:bottom w:val="single" w:sz="6" w:space="0" w:color="FFFFFF"/>
          <w:right w:val="single" w:sz="6" w:space="0" w:color="FFFFFF"/>
        </w:pBdr>
        <w:shd w:val="clear" w:color="auto" w:fill="FFFFFF"/>
        <w:spacing w:after="0" w:line="240" w:lineRule="auto"/>
        <w:ind w:left="120"/>
        <w:textAlignment w:val="baseline"/>
        <w:rPr>
          <w:rFonts w:ascii="inherit" w:eastAsia="Times New Roman" w:hAnsi="inherit" w:cs="Times New Roman"/>
          <w:sz w:val="24"/>
          <w:szCs w:val="24"/>
          <w:lang w:eastAsia="en-IN"/>
        </w:rPr>
      </w:pPr>
      <w:hyperlink r:id="rId185" w:history="1">
        <w:r w:rsidRPr="005E112F">
          <w:rPr>
            <w:rFonts w:ascii="inherit" w:eastAsia="Times New Roman" w:hAnsi="inherit" w:cs="Times New Roman"/>
            <w:color w:val="FFFFFF"/>
            <w:sz w:val="24"/>
            <w:szCs w:val="24"/>
            <w:u w:val="single"/>
            <w:lang w:eastAsia="en-IN"/>
          </w:rPr>
          <w:t>Animal Breeding</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186" w:history="1">
        <w:r w:rsidRPr="005E112F">
          <w:rPr>
            <w:rFonts w:ascii="inherit" w:eastAsia="Times New Roman" w:hAnsi="inherit" w:cs="Times New Roman"/>
            <w:color w:val="FFFFFF"/>
            <w:sz w:val="24"/>
            <w:szCs w:val="24"/>
            <w:u w:val="single"/>
            <w:lang w:eastAsia="en-IN"/>
          </w:rPr>
          <w:t>Genetic Improvement</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2"/>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360"/>
        <w:textAlignment w:val="baseline"/>
        <w:rPr>
          <w:rFonts w:ascii="inherit" w:eastAsia="Times New Roman" w:hAnsi="inherit" w:cs="Times New Roman"/>
          <w:sz w:val="24"/>
          <w:szCs w:val="24"/>
          <w:lang w:eastAsia="en-IN"/>
        </w:rPr>
      </w:pPr>
      <w:hyperlink r:id="rId187" w:history="1">
        <w:r w:rsidRPr="005E112F">
          <w:rPr>
            <w:rFonts w:ascii="inherit" w:eastAsia="Times New Roman" w:hAnsi="inherit" w:cs="Times New Roman"/>
            <w:color w:val="FFFFFF"/>
            <w:sz w:val="24"/>
            <w:szCs w:val="24"/>
            <w:u w:val="single"/>
            <w:lang w:eastAsia="en-IN"/>
          </w:rPr>
          <w:t>Breeds</w:t>
        </w:r>
      </w:hyperlink>
    </w:p>
    <w:p w:rsidR="005E112F" w:rsidRPr="005E112F" w:rsidRDefault="005E112F" w:rsidP="005E112F">
      <w:pPr>
        <w:numPr>
          <w:ilvl w:val="2"/>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360"/>
        <w:textAlignment w:val="baseline"/>
        <w:rPr>
          <w:rFonts w:ascii="inherit" w:eastAsia="Times New Roman" w:hAnsi="inherit" w:cs="Times New Roman"/>
          <w:sz w:val="24"/>
          <w:szCs w:val="24"/>
          <w:lang w:eastAsia="en-IN"/>
        </w:rPr>
      </w:pPr>
      <w:hyperlink r:id="rId188" w:history="1">
        <w:r w:rsidRPr="005E112F">
          <w:rPr>
            <w:rFonts w:ascii="inherit" w:eastAsia="Times New Roman" w:hAnsi="inherit" w:cs="Times New Roman"/>
            <w:color w:val="FFFFFF"/>
            <w:sz w:val="24"/>
            <w:szCs w:val="24"/>
            <w:u w:val="single"/>
            <w:lang w:eastAsia="en-IN"/>
          </w:rPr>
          <w:t>Bull Production</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89" w:history="1">
        <w:r w:rsidRPr="005E112F">
          <w:rPr>
            <w:rFonts w:ascii="inherit" w:eastAsia="Times New Roman" w:hAnsi="inherit" w:cs="Times New Roman"/>
            <w:color w:val="FFFFFF"/>
            <w:sz w:val="24"/>
            <w:szCs w:val="24"/>
            <w:u w:val="single"/>
            <w:lang w:eastAsia="en-IN"/>
          </w:rPr>
          <w:t>Progeny Testing</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90" w:history="1">
        <w:r w:rsidRPr="005E112F">
          <w:rPr>
            <w:rFonts w:ascii="inherit" w:eastAsia="Times New Roman" w:hAnsi="inherit" w:cs="Times New Roman"/>
            <w:color w:val="FFFFFF"/>
            <w:sz w:val="24"/>
            <w:szCs w:val="24"/>
            <w:u w:val="single"/>
            <w:lang w:eastAsia="en-IN"/>
          </w:rPr>
          <w:t>Pedigree Selection</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91" w:history="1">
        <w:r w:rsidRPr="005E112F">
          <w:rPr>
            <w:rFonts w:ascii="inherit" w:eastAsia="Times New Roman" w:hAnsi="inherit" w:cs="Times New Roman"/>
            <w:color w:val="FFFFFF"/>
            <w:sz w:val="24"/>
            <w:szCs w:val="24"/>
            <w:u w:val="single"/>
            <w:lang w:eastAsia="en-IN"/>
          </w:rPr>
          <w:t>Open Nucleus Breeding System (ONBS)</w:t>
        </w:r>
      </w:hyperlink>
    </w:p>
    <w:p w:rsidR="005E112F" w:rsidRPr="005E112F" w:rsidRDefault="005E112F" w:rsidP="005E112F">
      <w:pPr>
        <w:numPr>
          <w:ilvl w:val="2"/>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360"/>
        <w:textAlignment w:val="baseline"/>
        <w:rPr>
          <w:rFonts w:ascii="inherit" w:eastAsia="Times New Roman" w:hAnsi="inherit" w:cs="Times New Roman"/>
          <w:sz w:val="24"/>
          <w:szCs w:val="24"/>
          <w:lang w:eastAsia="en-IN"/>
        </w:rPr>
      </w:pPr>
      <w:hyperlink r:id="rId192" w:history="1">
        <w:r w:rsidRPr="005E112F">
          <w:rPr>
            <w:rFonts w:ascii="inherit" w:eastAsia="Times New Roman" w:hAnsi="inherit" w:cs="Times New Roman"/>
            <w:color w:val="FFFFFF"/>
            <w:sz w:val="24"/>
            <w:szCs w:val="24"/>
            <w:u w:val="single"/>
            <w:lang w:eastAsia="en-IN"/>
          </w:rPr>
          <w:t>Latest Sire Proofs</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93" w:history="1">
        <w:r w:rsidRPr="005E112F">
          <w:rPr>
            <w:rFonts w:ascii="inherit" w:eastAsia="Times New Roman" w:hAnsi="inherit" w:cs="Times New Roman"/>
            <w:color w:val="FFFFFF"/>
            <w:sz w:val="24"/>
            <w:szCs w:val="24"/>
            <w:u w:val="single"/>
            <w:lang w:eastAsia="en-IN"/>
          </w:rPr>
          <w:t>Breeding Value Explanation</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94" w:tgtFrame="_blank" w:history="1">
        <w:r w:rsidRPr="005E112F">
          <w:rPr>
            <w:rFonts w:ascii="inherit" w:eastAsia="Times New Roman" w:hAnsi="inherit" w:cs="Times New Roman"/>
            <w:color w:val="FFFFFF"/>
            <w:sz w:val="24"/>
            <w:szCs w:val="24"/>
            <w:u w:val="single"/>
            <w:lang w:eastAsia="en-IN"/>
          </w:rPr>
          <w:t>CBHF bull BV and SSCR Aug 2017</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95" w:tgtFrame="_blank" w:history="1">
        <w:r w:rsidRPr="005E112F">
          <w:rPr>
            <w:rFonts w:ascii="inherit" w:eastAsia="Times New Roman" w:hAnsi="inherit" w:cs="Times New Roman"/>
            <w:color w:val="FFFFFF"/>
            <w:sz w:val="24"/>
            <w:szCs w:val="24"/>
            <w:u w:val="single"/>
            <w:lang w:eastAsia="en-IN"/>
          </w:rPr>
          <w:t>HF bull BV and SSCR Aug 2017</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96" w:tgtFrame="_blank" w:history="1">
        <w:r w:rsidRPr="005E112F">
          <w:rPr>
            <w:rFonts w:ascii="inherit" w:eastAsia="Times New Roman" w:hAnsi="inherit" w:cs="Times New Roman"/>
            <w:color w:val="FFFFFF"/>
            <w:sz w:val="24"/>
            <w:szCs w:val="24"/>
            <w:u w:val="single"/>
            <w:lang w:eastAsia="en-IN"/>
          </w:rPr>
          <w:t>MEHSANA bull BV and SSCR Aug 2017</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97" w:tgtFrame="_blank" w:history="1">
        <w:r w:rsidRPr="005E112F">
          <w:rPr>
            <w:rFonts w:ascii="inherit" w:eastAsia="Times New Roman" w:hAnsi="inherit" w:cs="Times New Roman"/>
            <w:color w:val="FFFFFF"/>
            <w:sz w:val="24"/>
            <w:szCs w:val="24"/>
            <w:u w:val="single"/>
            <w:lang w:eastAsia="en-IN"/>
          </w:rPr>
          <w:t>MURRAH bull BV and SSCR Aug 2017</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98" w:tgtFrame="_blank" w:history="1">
        <w:r w:rsidRPr="005E112F">
          <w:rPr>
            <w:rFonts w:ascii="inherit" w:eastAsia="Times New Roman" w:hAnsi="inherit" w:cs="Times New Roman"/>
            <w:color w:val="FFFFFF"/>
            <w:sz w:val="24"/>
            <w:szCs w:val="24"/>
            <w:u w:val="single"/>
            <w:lang w:eastAsia="en-IN"/>
          </w:rPr>
          <w:t>CBJ bull BV and SSCR Aug 2017</w:t>
        </w:r>
      </w:hyperlink>
    </w:p>
    <w:p w:rsidR="005E112F" w:rsidRPr="005E112F" w:rsidRDefault="005E112F" w:rsidP="005E112F">
      <w:pPr>
        <w:numPr>
          <w:ilvl w:val="3"/>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480"/>
        <w:textAlignment w:val="baseline"/>
        <w:rPr>
          <w:rFonts w:ascii="inherit" w:eastAsia="Times New Roman" w:hAnsi="inherit" w:cs="Times New Roman"/>
          <w:sz w:val="24"/>
          <w:szCs w:val="24"/>
          <w:lang w:eastAsia="en-IN"/>
        </w:rPr>
      </w:pPr>
      <w:hyperlink r:id="rId199" w:tgtFrame="_blank" w:history="1">
        <w:r w:rsidRPr="005E112F">
          <w:rPr>
            <w:rFonts w:ascii="inherit" w:eastAsia="Times New Roman" w:hAnsi="inherit" w:cs="Times New Roman"/>
            <w:color w:val="FFFFFF"/>
            <w:sz w:val="24"/>
            <w:szCs w:val="24"/>
            <w:u w:val="single"/>
            <w:lang w:eastAsia="en-IN"/>
          </w:rPr>
          <w:t>SSCR APLDA ULDB ABRO HLDB PLDB and BAIF Aug 2017</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00" w:history="1">
        <w:r w:rsidRPr="005E112F">
          <w:rPr>
            <w:rFonts w:ascii="inherit" w:eastAsia="Times New Roman" w:hAnsi="inherit" w:cs="Times New Roman"/>
            <w:color w:val="FFFFFF"/>
            <w:sz w:val="24"/>
            <w:szCs w:val="24"/>
            <w:u w:val="single"/>
            <w:lang w:eastAsia="en-IN"/>
          </w:rPr>
          <w:t>Animal Reproduction</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2"/>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360"/>
        <w:textAlignment w:val="baseline"/>
        <w:rPr>
          <w:rFonts w:ascii="inherit" w:eastAsia="Times New Roman" w:hAnsi="inherit" w:cs="Times New Roman"/>
          <w:sz w:val="24"/>
          <w:szCs w:val="24"/>
          <w:lang w:eastAsia="en-IN"/>
        </w:rPr>
      </w:pPr>
      <w:hyperlink r:id="rId201" w:history="1">
        <w:r w:rsidRPr="005E112F">
          <w:rPr>
            <w:rFonts w:ascii="inherit" w:eastAsia="Times New Roman" w:hAnsi="inherit" w:cs="Times New Roman"/>
            <w:color w:val="FFFFFF"/>
            <w:sz w:val="24"/>
            <w:szCs w:val="24"/>
            <w:u w:val="single"/>
            <w:lang w:eastAsia="en-IN"/>
          </w:rPr>
          <w:t>Semen Production</w:t>
        </w:r>
      </w:hyperlink>
    </w:p>
    <w:p w:rsidR="005E112F" w:rsidRPr="005E112F" w:rsidRDefault="005E112F" w:rsidP="005E112F">
      <w:pPr>
        <w:numPr>
          <w:ilvl w:val="2"/>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360"/>
        <w:textAlignment w:val="baseline"/>
        <w:rPr>
          <w:rFonts w:ascii="inherit" w:eastAsia="Times New Roman" w:hAnsi="inherit" w:cs="Times New Roman"/>
          <w:sz w:val="24"/>
          <w:szCs w:val="24"/>
          <w:lang w:eastAsia="en-IN"/>
        </w:rPr>
      </w:pPr>
      <w:hyperlink r:id="rId202" w:history="1">
        <w:r w:rsidRPr="005E112F">
          <w:rPr>
            <w:rFonts w:ascii="inherit" w:eastAsia="Times New Roman" w:hAnsi="inherit" w:cs="Times New Roman"/>
            <w:color w:val="FFFFFF"/>
            <w:sz w:val="24"/>
            <w:szCs w:val="24"/>
            <w:u w:val="single"/>
            <w:lang w:eastAsia="en-IN"/>
          </w:rPr>
          <w:t>AI Delivery Systems</w:t>
        </w:r>
      </w:hyperlink>
    </w:p>
    <w:p w:rsidR="005E112F" w:rsidRPr="005E112F" w:rsidRDefault="005E112F" w:rsidP="005E112F">
      <w:pPr>
        <w:numPr>
          <w:ilvl w:val="2"/>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360"/>
        <w:textAlignment w:val="baseline"/>
        <w:rPr>
          <w:rFonts w:ascii="inherit" w:eastAsia="Times New Roman" w:hAnsi="inherit" w:cs="Times New Roman"/>
          <w:sz w:val="24"/>
          <w:szCs w:val="24"/>
          <w:lang w:eastAsia="en-IN"/>
        </w:rPr>
      </w:pPr>
      <w:hyperlink r:id="rId203" w:history="1">
        <w:r w:rsidRPr="005E112F">
          <w:rPr>
            <w:rFonts w:ascii="inherit" w:eastAsia="Times New Roman" w:hAnsi="inherit" w:cs="Times New Roman"/>
            <w:color w:val="FFFFFF"/>
            <w:sz w:val="24"/>
            <w:szCs w:val="24"/>
            <w:u w:val="single"/>
            <w:lang w:eastAsia="en-IN"/>
          </w:rPr>
          <w:t>Assisted Reproduction Technology</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04" w:history="1">
        <w:r w:rsidRPr="005E112F">
          <w:rPr>
            <w:rFonts w:ascii="inherit" w:eastAsia="Times New Roman" w:hAnsi="inherit" w:cs="Times New Roman"/>
            <w:color w:val="FFFFFF"/>
            <w:sz w:val="24"/>
            <w:szCs w:val="24"/>
            <w:u w:val="single"/>
            <w:lang w:eastAsia="en-IN"/>
          </w:rPr>
          <w:t>Information Systems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05" w:history="1">
        <w:r w:rsidRPr="005E112F">
          <w:rPr>
            <w:rFonts w:ascii="inherit" w:eastAsia="Times New Roman" w:hAnsi="inherit" w:cs="Times New Roman"/>
            <w:color w:val="FFFFFF"/>
            <w:sz w:val="24"/>
            <w:szCs w:val="24"/>
            <w:u w:val="single"/>
            <w:lang w:eastAsia="en-IN"/>
          </w:rPr>
          <w:t>Projects</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2"/>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360"/>
        <w:textAlignment w:val="baseline"/>
        <w:rPr>
          <w:rFonts w:ascii="inherit" w:eastAsia="Times New Roman" w:hAnsi="inherit" w:cs="Times New Roman"/>
          <w:sz w:val="24"/>
          <w:szCs w:val="24"/>
          <w:lang w:eastAsia="en-IN"/>
        </w:rPr>
      </w:pPr>
      <w:hyperlink r:id="rId206" w:history="1">
        <w:r w:rsidRPr="005E112F">
          <w:rPr>
            <w:rFonts w:ascii="inherit" w:eastAsia="Times New Roman" w:hAnsi="inherit" w:cs="Times New Roman"/>
            <w:color w:val="FFFFFF"/>
            <w:sz w:val="24"/>
            <w:szCs w:val="24"/>
            <w:u w:val="single"/>
            <w:lang w:eastAsia="en-IN"/>
          </w:rPr>
          <w:t>NDP Projects</w:t>
        </w:r>
      </w:hyperlink>
    </w:p>
    <w:p w:rsidR="005E112F" w:rsidRPr="005E112F" w:rsidRDefault="005E112F" w:rsidP="005E112F">
      <w:pPr>
        <w:numPr>
          <w:ilvl w:val="2"/>
          <w:numId w:val="3"/>
        </w:numPr>
        <w:pBdr>
          <w:top w:val="single" w:sz="6" w:space="0" w:color="FFFFFF"/>
          <w:left w:val="single" w:sz="6" w:space="0" w:color="FFFFFF"/>
          <w:bottom w:val="single" w:sz="6" w:space="0" w:color="FFFFFF"/>
          <w:right w:val="single" w:sz="6" w:space="0" w:color="FFFFFF"/>
        </w:pBdr>
        <w:shd w:val="clear" w:color="auto" w:fill="5F0016"/>
        <w:spacing w:after="0" w:line="240" w:lineRule="auto"/>
        <w:ind w:left="360"/>
        <w:textAlignment w:val="baseline"/>
        <w:rPr>
          <w:rFonts w:ascii="inherit" w:eastAsia="Times New Roman" w:hAnsi="inherit" w:cs="Times New Roman"/>
          <w:sz w:val="24"/>
          <w:szCs w:val="24"/>
          <w:lang w:eastAsia="en-IN"/>
        </w:rPr>
      </w:pPr>
      <w:hyperlink r:id="rId207" w:history="1">
        <w:r w:rsidRPr="005E112F">
          <w:rPr>
            <w:rFonts w:ascii="inherit" w:eastAsia="Times New Roman" w:hAnsi="inherit" w:cs="Times New Roman"/>
            <w:color w:val="FFFFFF"/>
            <w:sz w:val="24"/>
            <w:szCs w:val="24"/>
            <w:u w:val="single"/>
            <w:lang w:eastAsia="en-IN"/>
          </w:rPr>
          <w:t>Non-NDP Projects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08" w:history="1">
        <w:r w:rsidRPr="005E112F">
          <w:rPr>
            <w:rFonts w:ascii="inherit" w:eastAsia="Times New Roman" w:hAnsi="inherit" w:cs="Times New Roman"/>
            <w:color w:val="FFFFFF"/>
            <w:sz w:val="24"/>
            <w:szCs w:val="24"/>
            <w:u w:val="single"/>
            <w:lang w:eastAsia="en-IN"/>
          </w:rPr>
          <w:t>Photo Gallery</w:t>
        </w:r>
      </w:hyperlink>
    </w:p>
    <w:p w:rsidR="005E112F" w:rsidRPr="005E112F" w:rsidRDefault="005E112F" w:rsidP="005E112F">
      <w:pPr>
        <w:numPr>
          <w:ilvl w:val="0"/>
          <w:numId w:val="3"/>
        </w:numPr>
        <w:pBdr>
          <w:top w:val="single" w:sz="6" w:space="0" w:color="FFFFFF"/>
          <w:left w:val="single" w:sz="6" w:space="0" w:color="FFFFFF"/>
          <w:bottom w:val="single" w:sz="6" w:space="0" w:color="FFFFFF"/>
          <w:right w:val="single" w:sz="6" w:space="0" w:color="FFFFFF"/>
        </w:pBdr>
        <w:shd w:val="clear" w:color="auto" w:fill="FFFFFF"/>
        <w:spacing w:after="0" w:line="240" w:lineRule="auto"/>
        <w:ind w:left="120"/>
        <w:textAlignment w:val="baseline"/>
        <w:rPr>
          <w:rFonts w:ascii="inherit" w:eastAsia="Times New Roman" w:hAnsi="inherit" w:cs="Times New Roman"/>
          <w:sz w:val="24"/>
          <w:szCs w:val="24"/>
          <w:lang w:eastAsia="en-IN"/>
        </w:rPr>
      </w:pPr>
      <w:hyperlink r:id="rId209" w:history="1">
        <w:r w:rsidRPr="005E112F">
          <w:rPr>
            <w:rFonts w:ascii="inherit" w:eastAsia="Times New Roman" w:hAnsi="inherit" w:cs="Times New Roman"/>
            <w:color w:val="FFFFFF"/>
            <w:sz w:val="24"/>
            <w:szCs w:val="24"/>
            <w:u w:val="single"/>
            <w:lang w:eastAsia="en-IN"/>
          </w:rPr>
          <w:t>Animal Nutrition</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0" w:history="1">
        <w:r w:rsidRPr="005E112F">
          <w:rPr>
            <w:rFonts w:ascii="inherit" w:eastAsia="Times New Roman" w:hAnsi="inherit" w:cs="Times New Roman"/>
            <w:color w:val="FFFFFF"/>
            <w:sz w:val="24"/>
            <w:szCs w:val="24"/>
            <w:u w:val="single"/>
            <w:lang w:eastAsia="en-IN"/>
          </w:rPr>
          <w:t>Ration balancing Programme</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1" w:history="1">
        <w:r w:rsidRPr="005E112F">
          <w:rPr>
            <w:rFonts w:ascii="inherit" w:eastAsia="Times New Roman" w:hAnsi="inherit" w:cs="Times New Roman"/>
            <w:color w:val="FFFFFF"/>
            <w:sz w:val="24"/>
            <w:szCs w:val="24"/>
            <w:u w:val="single"/>
            <w:lang w:eastAsia="en-IN"/>
          </w:rPr>
          <w:t>Area Specific Mineral Mixture</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2" w:history="1">
        <w:r w:rsidRPr="005E112F">
          <w:rPr>
            <w:rFonts w:ascii="inherit" w:eastAsia="Times New Roman" w:hAnsi="inherit" w:cs="Times New Roman"/>
            <w:color w:val="FFFFFF"/>
            <w:sz w:val="24"/>
            <w:szCs w:val="24"/>
            <w:u w:val="single"/>
            <w:lang w:eastAsia="en-IN"/>
          </w:rPr>
          <w:t>Bypass Protein Supplement</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3" w:history="1">
        <w:r w:rsidRPr="005E112F">
          <w:rPr>
            <w:rFonts w:ascii="inherit" w:eastAsia="Times New Roman" w:hAnsi="inherit" w:cs="Times New Roman"/>
            <w:color w:val="FFFFFF"/>
            <w:sz w:val="24"/>
            <w:szCs w:val="24"/>
            <w:u w:val="single"/>
            <w:lang w:eastAsia="en-IN"/>
          </w:rPr>
          <w:t>Bypass Fat Supplement</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4" w:history="1">
        <w:r w:rsidRPr="005E112F">
          <w:rPr>
            <w:rFonts w:ascii="inherit" w:eastAsia="Times New Roman" w:hAnsi="inherit" w:cs="Times New Roman"/>
            <w:color w:val="FFFFFF"/>
            <w:sz w:val="24"/>
            <w:szCs w:val="24"/>
            <w:u w:val="single"/>
            <w:lang w:eastAsia="en-IN"/>
          </w:rPr>
          <w:t>Methane Measurement from Ruminants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5" w:history="1">
        <w:r w:rsidRPr="005E112F">
          <w:rPr>
            <w:rFonts w:ascii="inherit" w:eastAsia="Times New Roman" w:hAnsi="inherit" w:cs="Times New Roman"/>
            <w:color w:val="FFFFFF"/>
            <w:sz w:val="24"/>
            <w:szCs w:val="24"/>
            <w:u w:val="single"/>
            <w:lang w:eastAsia="en-IN"/>
          </w:rPr>
          <w:t>Calf Nutrition</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6" w:history="1">
        <w:r w:rsidRPr="005E112F">
          <w:rPr>
            <w:rFonts w:ascii="inherit" w:eastAsia="Times New Roman" w:hAnsi="inherit" w:cs="Times New Roman"/>
            <w:color w:val="FFFFFF"/>
            <w:sz w:val="24"/>
            <w:szCs w:val="24"/>
            <w:u w:val="single"/>
            <w:lang w:eastAsia="en-IN"/>
          </w:rPr>
          <w:t>Compound Cattle Feed</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7" w:history="1">
        <w:r w:rsidRPr="005E112F">
          <w:rPr>
            <w:rFonts w:ascii="inherit" w:eastAsia="Times New Roman" w:hAnsi="inherit" w:cs="Times New Roman"/>
            <w:color w:val="FFFFFF"/>
            <w:sz w:val="24"/>
            <w:szCs w:val="24"/>
            <w:u w:val="single"/>
            <w:lang w:eastAsia="en-IN"/>
          </w:rPr>
          <w:t>Urea Molasses Mineral Block Licks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8" w:history="1">
        <w:r w:rsidRPr="005E112F">
          <w:rPr>
            <w:rFonts w:ascii="inherit" w:eastAsia="Times New Roman" w:hAnsi="inherit" w:cs="Times New Roman"/>
            <w:color w:val="FFFFFF"/>
            <w:sz w:val="24"/>
            <w:szCs w:val="24"/>
            <w:u w:val="single"/>
            <w:lang w:eastAsia="en-IN"/>
          </w:rPr>
          <w:t>R &amp; D initiatives for developing feed supplements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19" w:history="1">
        <w:r w:rsidRPr="005E112F">
          <w:rPr>
            <w:rFonts w:ascii="inherit" w:eastAsia="Times New Roman" w:hAnsi="inherit" w:cs="Times New Roman"/>
            <w:color w:val="FFFFFF"/>
            <w:sz w:val="24"/>
            <w:szCs w:val="24"/>
            <w:u w:val="single"/>
            <w:lang w:eastAsia="en-IN"/>
          </w:rPr>
          <w:t>Green Fodder Production Enhancement</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20" w:history="1">
        <w:r w:rsidRPr="005E112F">
          <w:rPr>
            <w:rFonts w:ascii="inherit" w:eastAsia="Times New Roman" w:hAnsi="inherit" w:cs="Times New Roman"/>
            <w:color w:val="FFFFFF"/>
            <w:sz w:val="24"/>
            <w:szCs w:val="24"/>
            <w:u w:val="single"/>
            <w:lang w:eastAsia="en-IN"/>
          </w:rPr>
          <w:t>Publications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21" w:history="1">
        <w:r w:rsidRPr="005E112F">
          <w:rPr>
            <w:rFonts w:ascii="inherit" w:eastAsia="Times New Roman" w:hAnsi="inherit" w:cs="Times New Roman"/>
            <w:color w:val="FFFFFF"/>
            <w:sz w:val="24"/>
            <w:szCs w:val="24"/>
            <w:u w:val="single"/>
            <w:lang w:eastAsia="en-IN"/>
          </w:rPr>
          <w:t>Photo Gallery</w:t>
        </w:r>
      </w:hyperlink>
    </w:p>
    <w:p w:rsidR="005E112F" w:rsidRPr="005E112F" w:rsidRDefault="005E112F" w:rsidP="005E112F">
      <w:pPr>
        <w:numPr>
          <w:ilvl w:val="0"/>
          <w:numId w:val="3"/>
        </w:numPr>
        <w:pBdr>
          <w:top w:val="single" w:sz="6" w:space="0" w:color="FFFFFF"/>
          <w:left w:val="single" w:sz="6" w:space="0" w:color="FFFFFF"/>
          <w:bottom w:val="single" w:sz="6" w:space="0" w:color="FFFFFF"/>
          <w:right w:val="single" w:sz="6" w:space="0" w:color="FFFFFF"/>
        </w:pBdr>
        <w:shd w:val="clear" w:color="auto" w:fill="FFFFFF"/>
        <w:spacing w:after="0" w:line="240" w:lineRule="auto"/>
        <w:ind w:left="120"/>
        <w:textAlignment w:val="baseline"/>
        <w:rPr>
          <w:rFonts w:ascii="inherit" w:eastAsia="Times New Roman" w:hAnsi="inherit" w:cs="Times New Roman"/>
          <w:sz w:val="24"/>
          <w:szCs w:val="24"/>
          <w:lang w:eastAsia="en-IN"/>
        </w:rPr>
      </w:pPr>
      <w:hyperlink r:id="rId222" w:history="1">
        <w:r w:rsidRPr="005E112F">
          <w:rPr>
            <w:rFonts w:ascii="inherit" w:eastAsia="Times New Roman" w:hAnsi="inherit" w:cs="Times New Roman"/>
            <w:color w:val="FFFFFF"/>
            <w:sz w:val="24"/>
            <w:szCs w:val="24"/>
            <w:u w:val="single"/>
            <w:lang w:eastAsia="en-IN"/>
          </w:rPr>
          <w:t>Animal Health</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23" w:history="1">
        <w:r w:rsidRPr="005E112F">
          <w:rPr>
            <w:rFonts w:ascii="inherit" w:eastAsia="Times New Roman" w:hAnsi="inherit" w:cs="Times New Roman"/>
            <w:color w:val="FFFFFF"/>
            <w:sz w:val="24"/>
            <w:szCs w:val="24"/>
            <w:u w:val="single"/>
            <w:lang w:eastAsia="en-IN"/>
          </w:rPr>
          <w:t>Milestones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24" w:history="1">
        <w:r w:rsidRPr="005E112F">
          <w:rPr>
            <w:rFonts w:ascii="inherit" w:eastAsia="Times New Roman" w:hAnsi="inherit" w:cs="Times New Roman"/>
            <w:color w:val="FFFFFF"/>
            <w:sz w:val="24"/>
            <w:szCs w:val="24"/>
            <w:u w:val="single"/>
            <w:lang w:eastAsia="en-IN"/>
          </w:rPr>
          <w:t>Research</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25" w:history="1">
        <w:r w:rsidRPr="005E112F">
          <w:rPr>
            <w:rFonts w:ascii="inherit" w:eastAsia="Times New Roman" w:hAnsi="inherit" w:cs="Times New Roman"/>
            <w:color w:val="FFFFFF"/>
            <w:sz w:val="24"/>
            <w:szCs w:val="24"/>
            <w:u w:val="single"/>
            <w:lang w:eastAsia="en-IN"/>
          </w:rPr>
          <w:t>Diagnostics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26" w:history="1">
        <w:r w:rsidRPr="005E112F">
          <w:rPr>
            <w:rFonts w:ascii="inherit" w:eastAsia="Times New Roman" w:hAnsi="inherit" w:cs="Times New Roman"/>
            <w:color w:val="FFFFFF"/>
            <w:sz w:val="24"/>
            <w:szCs w:val="24"/>
            <w:u w:val="single"/>
            <w:lang w:eastAsia="en-IN"/>
          </w:rPr>
          <w:t>Advisory Services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27" w:history="1">
        <w:r w:rsidRPr="005E112F">
          <w:rPr>
            <w:rFonts w:ascii="inherit" w:eastAsia="Times New Roman" w:hAnsi="inherit" w:cs="Times New Roman"/>
            <w:color w:val="FFFFFF"/>
            <w:sz w:val="24"/>
            <w:szCs w:val="24"/>
            <w:u w:val="single"/>
            <w:lang w:eastAsia="en-IN"/>
          </w:rPr>
          <w:t>Disease Control Projects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28" w:history="1">
        <w:r w:rsidRPr="005E112F">
          <w:rPr>
            <w:rFonts w:ascii="inherit" w:eastAsia="Times New Roman" w:hAnsi="inherit" w:cs="Times New Roman"/>
            <w:color w:val="FFFFFF"/>
            <w:sz w:val="24"/>
            <w:szCs w:val="24"/>
            <w:u w:val="single"/>
            <w:lang w:eastAsia="en-IN"/>
          </w:rPr>
          <w:t>INAPH Animal Health Module</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29" w:history="1">
        <w:r w:rsidRPr="005E112F">
          <w:rPr>
            <w:rFonts w:ascii="inherit" w:eastAsia="Times New Roman" w:hAnsi="inherit" w:cs="Times New Roman"/>
            <w:color w:val="FFFFFF"/>
            <w:sz w:val="24"/>
            <w:szCs w:val="24"/>
            <w:u w:val="single"/>
            <w:lang w:eastAsia="en-IN"/>
          </w:rPr>
          <w:t>Recent and Upcoming Events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30" w:history="1">
        <w:r w:rsidRPr="005E112F">
          <w:rPr>
            <w:rFonts w:ascii="inherit" w:eastAsia="Times New Roman" w:hAnsi="inherit" w:cs="Times New Roman"/>
            <w:color w:val="FFFFFF"/>
            <w:sz w:val="24"/>
            <w:szCs w:val="24"/>
            <w:u w:val="single"/>
            <w:lang w:eastAsia="en-IN"/>
          </w:rPr>
          <w:t>Videos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31" w:history="1">
        <w:r w:rsidRPr="005E112F">
          <w:rPr>
            <w:rFonts w:ascii="inherit" w:eastAsia="Times New Roman" w:hAnsi="inherit" w:cs="Times New Roman"/>
            <w:color w:val="FFFFFF"/>
            <w:sz w:val="24"/>
            <w:szCs w:val="24"/>
            <w:u w:val="single"/>
            <w:lang w:eastAsia="en-IN"/>
          </w:rPr>
          <w:t>Downloads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32" w:history="1">
        <w:r w:rsidRPr="005E112F">
          <w:rPr>
            <w:rFonts w:ascii="inherit" w:eastAsia="Times New Roman" w:hAnsi="inherit" w:cs="Times New Roman"/>
            <w:color w:val="FFFFFF"/>
            <w:sz w:val="24"/>
            <w:szCs w:val="24"/>
            <w:u w:val="single"/>
            <w:lang w:eastAsia="en-IN"/>
          </w:rPr>
          <w:t>Photo Gallery</w:t>
        </w:r>
      </w:hyperlink>
    </w:p>
    <w:p w:rsidR="005E112F" w:rsidRPr="005E112F" w:rsidRDefault="005E112F" w:rsidP="005E112F">
      <w:pPr>
        <w:numPr>
          <w:ilvl w:val="0"/>
          <w:numId w:val="3"/>
        </w:numPr>
        <w:pBdr>
          <w:top w:val="single" w:sz="6" w:space="0" w:color="FFFFFF"/>
          <w:left w:val="single" w:sz="6" w:space="0" w:color="FFFFFF"/>
          <w:bottom w:val="single" w:sz="6" w:space="0" w:color="FFFFFF"/>
          <w:right w:val="single" w:sz="6" w:space="0" w:color="FFFFFF"/>
        </w:pBdr>
        <w:shd w:val="clear" w:color="auto" w:fill="FFFFFF"/>
        <w:spacing w:after="0" w:line="240" w:lineRule="auto"/>
        <w:ind w:left="120"/>
        <w:textAlignment w:val="baseline"/>
        <w:rPr>
          <w:rFonts w:ascii="inherit" w:eastAsia="Times New Roman" w:hAnsi="inherit" w:cs="Times New Roman"/>
          <w:sz w:val="24"/>
          <w:szCs w:val="24"/>
          <w:lang w:eastAsia="en-IN"/>
        </w:rPr>
      </w:pPr>
      <w:hyperlink r:id="rId233" w:tgtFrame="_blank" w:history="1">
        <w:r w:rsidRPr="005E112F">
          <w:rPr>
            <w:rFonts w:ascii="inherit" w:eastAsia="Times New Roman" w:hAnsi="inherit" w:cs="Times New Roman"/>
            <w:color w:val="FFFFFF"/>
            <w:sz w:val="24"/>
            <w:szCs w:val="24"/>
            <w:u w:val="single"/>
            <w:lang w:eastAsia="en-IN"/>
          </w:rPr>
          <w:t>Centre for Analysis &amp; Learning in Livestock &amp; Food</w:t>
        </w:r>
      </w:hyperlink>
    </w:p>
    <w:p w:rsidR="005E112F" w:rsidRPr="005E112F" w:rsidRDefault="005E112F" w:rsidP="005E112F">
      <w:pPr>
        <w:numPr>
          <w:ilvl w:val="0"/>
          <w:numId w:val="3"/>
        </w:numPr>
        <w:pBdr>
          <w:top w:val="single" w:sz="6" w:space="0" w:color="FFFFFF"/>
          <w:left w:val="single" w:sz="6" w:space="0" w:color="FFFFFF"/>
          <w:bottom w:val="single" w:sz="6" w:space="0" w:color="FFFFFF"/>
          <w:right w:val="single" w:sz="6" w:space="0" w:color="FFFFFF"/>
        </w:pBdr>
        <w:shd w:val="clear" w:color="auto" w:fill="FFFFFF"/>
        <w:spacing w:after="0" w:line="240" w:lineRule="auto"/>
        <w:ind w:left="120"/>
        <w:textAlignment w:val="baseline"/>
        <w:rPr>
          <w:rFonts w:ascii="inherit" w:eastAsia="Times New Roman" w:hAnsi="inherit" w:cs="Times New Roman"/>
          <w:sz w:val="24"/>
          <w:szCs w:val="24"/>
          <w:lang w:eastAsia="en-IN"/>
        </w:rPr>
      </w:pPr>
      <w:hyperlink r:id="rId234" w:history="1">
        <w:r w:rsidRPr="005E112F">
          <w:rPr>
            <w:rFonts w:ascii="inherit" w:eastAsia="Times New Roman" w:hAnsi="inherit" w:cs="Times New Roman"/>
            <w:color w:val="FFFFFF"/>
            <w:sz w:val="24"/>
            <w:szCs w:val="24"/>
            <w:u w:val="single"/>
            <w:lang w:eastAsia="en-IN"/>
          </w:rPr>
          <w:t>Co-operative Services</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35" w:history="1">
        <w:r w:rsidRPr="005E112F">
          <w:rPr>
            <w:rFonts w:ascii="inherit" w:eastAsia="Times New Roman" w:hAnsi="inherit" w:cs="Times New Roman"/>
            <w:color w:val="FFFFFF"/>
            <w:sz w:val="24"/>
            <w:szCs w:val="24"/>
            <w:u w:val="single"/>
            <w:lang w:eastAsia="en-IN"/>
          </w:rPr>
          <w:t>Institution Building</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36" w:history="1">
        <w:r w:rsidRPr="005E112F">
          <w:rPr>
            <w:rFonts w:ascii="inherit" w:eastAsia="Times New Roman" w:hAnsi="inherit" w:cs="Times New Roman"/>
            <w:color w:val="FFFFFF"/>
            <w:sz w:val="24"/>
            <w:szCs w:val="24"/>
            <w:u w:val="single"/>
            <w:lang w:eastAsia="en-IN"/>
          </w:rPr>
          <w:t>Strengthening Procurement Systems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37" w:history="1">
        <w:r w:rsidRPr="005E112F">
          <w:rPr>
            <w:rFonts w:ascii="inherit" w:eastAsia="Times New Roman" w:hAnsi="inherit" w:cs="Times New Roman"/>
            <w:color w:val="FFFFFF"/>
            <w:sz w:val="24"/>
            <w:szCs w:val="24"/>
            <w:u w:val="single"/>
            <w:lang w:eastAsia="en-IN"/>
          </w:rPr>
          <w:t>Enhancing Women's Involvement in Cooperatives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38" w:history="1">
        <w:r w:rsidRPr="005E112F">
          <w:rPr>
            <w:rFonts w:ascii="inherit" w:eastAsia="Times New Roman" w:hAnsi="inherit" w:cs="Times New Roman"/>
            <w:color w:val="FFFFFF"/>
            <w:sz w:val="24"/>
            <w:szCs w:val="24"/>
            <w:u w:val="single"/>
            <w:lang w:eastAsia="en-IN"/>
          </w:rPr>
          <w:t>Village Based Milk Procurement Systems under NDP</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39" w:history="1">
        <w:r w:rsidRPr="005E112F">
          <w:rPr>
            <w:rFonts w:ascii="inherit" w:eastAsia="Times New Roman" w:hAnsi="inherit" w:cs="Times New Roman"/>
            <w:color w:val="FFFFFF"/>
            <w:sz w:val="24"/>
            <w:szCs w:val="24"/>
            <w:u w:val="single"/>
            <w:lang w:eastAsia="en-IN"/>
          </w:rPr>
          <w:t>New Generation Cooperatives leading to Producer Companies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40" w:history="1">
        <w:r w:rsidRPr="005E112F">
          <w:rPr>
            <w:rFonts w:ascii="inherit" w:eastAsia="Times New Roman" w:hAnsi="inherit" w:cs="Times New Roman"/>
            <w:color w:val="FFFFFF"/>
            <w:sz w:val="24"/>
            <w:szCs w:val="24"/>
            <w:u w:val="single"/>
            <w:lang w:eastAsia="en-IN"/>
          </w:rPr>
          <w:t>Managed Projects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41" w:history="1">
        <w:r w:rsidRPr="005E112F">
          <w:rPr>
            <w:rFonts w:ascii="inherit" w:eastAsia="Times New Roman" w:hAnsi="inherit" w:cs="Times New Roman"/>
            <w:color w:val="FFFFFF"/>
            <w:sz w:val="24"/>
            <w:szCs w:val="24"/>
            <w:u w:val="single"/>
            <w:lang w:eastAsia="en-IN"/>
          </w:rPr>
          <w:t>Workshops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42" w:history="1">
        <w:r w:rsidRPr="005E112F">
          <w:rPr>
            <w:rFonts w:ascii="inherit" w:eastAsia="Times New Roman" w:hAnsi="inherit" w:cs="Times New Roman"/>
            <w:color w:val="FFFFFF"/>
            <w:sz w:val="24"/>
            <w:szCs w:val="24"/>
            <w:u w:val="single"/>
            <w:lang w:eastAsia="en-IN"/>
          </w:rPr>
          <w:t>Photo Gallery</w:t>
        </w:r>
      </w:hyperlink>
    </w:p>
    <w:p w:rsidR="005E112F" w:rsidRPr="005E112F" w:rsidRDefault="005E112F" w:rsidP="005E112F">
      <w:pPr>
        <w:numPr>
          <w:ilvl w:val="0"/>
          <w:numId w:val="3"/>
        </w:numPr>
        <w:pBdr>
          <w:top w:val="single" w:sz="6" w:space="0" w:color="FFFFFF"/>
          <w:left w:val="single" w:sz="6" w:space="0" w:color="FFFFFF"/>
          <w:bottom w:val="single" w:sz="6" w:space="0" w:color="FFFFFF"/>
          <w:right w:val="single" w:sz="6" w:space="0" w:color="FFFFFF"/>
        </w:pBdr>
        <w:shd w:val="clear" w:color="auto" w:fill="FFFFFF"/>
        <w:spacing w:after="0" w:line="240" w:lineRule="auto"/>
        <w:ind w:left="120"/>
        <w:textAlignment w:val="baseline"/>
        <w:rPr>
          <w:rFonts w:ascii="inherit" w:eastAsia="Times New Roman" w:hAnsi="inherit" w:cs="Times New Roman"/>
          <w:sz w:val="24"/>
          <w:szCs w:val="24"/>
          <w:lang w:eastAsia="en-IN"/>
        </w:rPr>
      </w:pPr>
      <w:hyperlink r:id="rId243" w:history="1">
        <w:r w:rsidRPr="005E112F">
          <w:rPr>
            <w:rFonts w:ascii="inherit" w:eastAsia="Times New Roman" w:hAnsi="inherit" w:cs="Times New Roman"/>
            <w:color w:val="FFFFFF"/>
            <w:sz w:val="24"/>
            <w:szCs w:val="24"/>
            <w:u w:val="single"/>
            <w:lang w:eastAsia="en-IN"/>
          </w:rPr>
          <w:t>Cooperative Training</w:t>
        </w:r>
        <w:r w:rsidRPr="005E112F">
          <w:rPr>
            <w:rFonts w:ascii="inherit" w:eastAsia="Times New Roman" w:hAnsi="inherit" w:cs="Times New Roman"/>
            <w:color w:val="FFFFFF"/>
            <w:sz w:val="24"/>
            <w:szCs w:val="24"/>
            <w:lang w:eastAsia="en-IN"/>
          </w:rPr>
          <w:t>»</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44" w:history="1">
        <w:r w:rsidRPr="005E112F">
          <w:rPr>
            <w:rFonts w:ascii="inherit" w:eastAsia="Times New Roman" w:hAnsi="inherit" w:cs="Times New Roman"/>
            <w:color w:val="FFFFFF"/>
            <w:sz w:val="24"/>
            <w:szCs w:val="24"/>
            <w:u w:val="single"/>
            <w:lang w:eastAsia="en-IN"/>
          </w:rPr>
          <w:t>Training Programmes Offered</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45" w:history="1">
        <w:r w:rsidRPr="005E112F">
          <w:rPr>
            <w:rFonts w:ascii="inherit" w:eastAsia="Times New Roman" w:hAnsi="inherit" w:cs="Times New Roman"/>
            <w:color w:val="FFFFFF"/>
            <w:sz w:val="24"/>
            <w:szCs w:val="24"/>
            <w:u w:val="single"/>
            <w:lang w:eastAsia="en-IN"/>
          </w:rPr>
          <w:t>Reading Materials</w:t>
        </w:r>
      </w:hyperlink>
    </w:p>
    <w:p w:rsidR="005E112F" w:rsidRPr="005E112F" w:rsidRDefault="005E112F" w:rsidP="005E112F">
      <w:pPr>
        <w:numPr>
          <w:ilvl w:val="1"/>
          <w:numId w:val="3"/>
        </w:numPr>
        <w:pBdr>
          <w:top w:val="single" w:sz="6" w:space="0" w:color="FFFFFF"/>
          <w:left w:val="single" w:sz="6" w:space="0" w:color="FFFFFF"/>
          <w:bottom w:val="single" w:sz="6" w:space="0" w:color="FFFFFF"/>
          <w:right w:val="single" w:sz="6" w:space="0" w:color="FFFFFF"/>
        </w:pBdr>
        <w:shd w:val="clear" w:color="auto" w:fill="6C0019"/>
        <w:spacing w:after="0" w:line="240" w:lineRule="auto"/>
        <w:ind w:left="240"/>
        <w:textAlignment w:val="baseline"/>
        <w:rPr>
          <w:rFonts w:ascii="inherit" w:eastAsia="Times New Roman" w:hAnsi="inherit" w:cs="Times New Roman"/>
          <w:sz w:val="24"/>
          <w:szCs w:val="24"/>
          <w:lang w:eastAsia="en-IN"/>
        </w:rPr>
      </w:pPr>
      <w:hyperlink r:id="rId246" w:history="1">
        <w:r w:rsidRPr="005E112F">
          <w:rPr>
            <w:rFonts w:ascii="inherit" w:eastAsia="Times New Roman" w:hAnsi="inherit" w:cs="Times New Roman"/>
            <w:color w:val="FFFFFF"/>
            <w:sz w:val="24"/>
            <w:szCs w:val="24"/>
            <w:u w:val="single"/>
            <w:lang w:eastAsia="en-IN"/>
          </w:rPr>
          <w:t xml:space="preserve">Training </w:t>
        </w:r>
        <w:proofErr w:type="spellStart"/>
        <w:r w:rsidRPr="005E112F">
          <w:rPr>
            <w:rFonts w:ascii="inherit" w:eastAsia="Times New Roman" w:hAnsi="inherit" w:cs="Times New Roman"/>
            <w:color w:val="FFFFFF"/>
            <w:sz w:val="24"/>
            <w:szCs w:val="24"/>
            <w:u w:val="single"/>
            <w:lang w:eastAsia="en-IN"/>
          </w:rPr>
          <w:t>Centers</w:t>
        </w:r>
      </w:hyperlink>
      <w:r w:rsidRPr="005E112F">
        <w:rPr>
          <w:rFonts w:ascii="inherit" w:eastAsia="Times New Roman" w:hAnsi="inherit" w:cs="Times New Roman"/>
          <w:color w:val="FFFFFF"/>
          <w:sz w:val="24"/>
          <w:szCs w:val="24"/>
          <w:u w:val="single"/>
          <w:lang w:eastAsia="en-IN"/>
        </w:rPr>
        <w:t>Planng</w:t>
      </w:r>
      <w:proofErr w:type="spellEnd"/>
    </w:p>
    <w:p w:rsidR="005E112F" w:rsidRPr="005E112F" w:rsidRDefault="005E112F" w:rsidP="005E112F">
      <w:pPr>
        <w:spacing w:after="0" w:line="240" w:lineRule="auto"/>
        <w:textAlignment w:val="baseline"/>
        <w:rPr>
          <w:rFonts w:ascii="inherit" w:eastAsia="Times New Roman" w:hAnsi="inherit" w:cs="Times New Roman"/>
          <w:sz w:val="24"/>
          <w:szCs w:val="24"/>
          <w:lang w:eastAsia="en-IN"/>
        </w:rPr>
      </w:pPr>
      <w:r w:rsidRPr="005E112F">
        <w:rPr>
          <w:rFonts w:ascii="Arial Black" w:eastAsia="Times New Roman" w:hAnsi="Arial Black" w:cs="Times New Roman"/>
          <w:b/>
          <w:bCs/>
          <w:caps/>
          <w:sz w:val="24"/>
          <w:szCs w:val="24"/>
          <w:lang w:eastAsia="en-IN"/>
        </w:rPr>
        <w:lastRenderedPageBreak/>
        <w:t>UREA MOLASSES MINERAL BLOCK LICKS (UMMB)</w:t>
      </w:r>
      <w:r w:rsidRPr="005E112F">
        <w:rPr>
          <w:rFonts w:ascii="inherit" w:eastAsia="Times New Roman" w:hAnsi="inherit" w:cs="Times New Roman"/>
          <w:b/>
          <w:bCs/>
          <w:caps/>
          <w:sz w:val="24"/>
          <w:szCs w:val="24"/>
          <w:bdr w:val="none" w:sz="0" w:space="0" w:color="auto" w:frame="1"/>
          <w:lang w:eastAsia="en-IN"/>
        </w:rPr>
        <w:br/>
      </w:r>
    </w:p>
    <w:p w:rsidR="005E112F" w:rsidRPr="005E112F" w:rsidRDefault="005E112F" w:rsidP="005E112F">
      <w:pPr>
        <w:spacing w:after="0" w:line="240" w:lineRule="auto"/>
        <w:jc w:val="both"/>
        <w:textAlignment w:val="baseline"/>
        <w:rPr>
          <w:rFonts w:ascii="inherit" w:eastAsia="Times New Roman" w:hAnsi="inherit" w:cs="Times New Roman"/>
          <w:sz w:val="24"/>
          <w:szCs w:val="24"/>
          <w:lang w:eastAsia="en-IN"/>
        </w:rPr>
      </w:pPr>
      <w:r w:rsidRPr="005E112F">
        <w:rPr>
          <w:rFonts w:ascii="Verdana" w:eastAsia="Times New Roman" w:hAnsi="Verdana" w:cs="Times New Roman"/>
          <w:sz w:val="24"/>
          <w:szCs w:val="24"/>
          <w:bdr w:val="none" w:sz="0" w:space="0" w:color="auto" w:frame="1"/>
          <w:lang w:eastAsia="en-IN"/>
        </w:rPr>
        <w:t>Urea molasses mineral block is prepared by mixing urea, molasses, mineral mixture and other ingredients in a suitable proportion. It is a readily available source of energy, protein and minerals for the dairy animal. Supplementing an animal with UMMB would provide adequate quantity of these nutrients and slow ingestion of urea leads to efficient microbial protein production and improved digestibility. NDDB has developed ‘cold process’ of manufacturing UMMB licks (three kg blocks) and the technology is being provided to dairy cooperatives, private organizations and other agencies. UMMB is very useful for milk producers in green fodder deficit areas.</w:t>
      </w:r>
    </w:p>
    <w:tbl>
      <w:tblPr>
        <w:tblpPr w:leftFromText="45" w:rightFromText="45" w:bottomFromText="300" w:vertAnchor="text"/>
        <w:tblW w:w="1320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tblPr>
      <w:tblGrid>
        <w:gridCol w:w="7110"/>
        <w:gridCol w:w="6090"/>
      </w:tblGrid>
      <w:tr w:rsidR="005E112F" w:rsidRPr="005E112F" w:rsidTr="005E112F">
        <w:tc>
          <w:tcPr>
            <w:tcW w:w="0" w:type="auto"/>
            <w:gridSpan w:val="2"/>
            <w:tcBorders>
              <w:top w:val="nil"/>
              <w:left w:val="nil"/>
              <w:bottom w:val="nil"/>
              <w:right w:val="nil"/>
            </w:tcBorders>
            <w:shd w:val="clear" w:color="auto" w:fill="FFFEEE"/>
            <w:tcMar>
              <w:top w:w="60" w:type="dxa"/>
              <w:left w:w="120" w:type="dxa"/>
              <w:bottom w:w="60" w:type="dxa"/>
              <w:right w:w="120" w:type="dxa"/>
            </w:tcMar>
            <w:vAlign w:val="center"/>
            <w:hideMark/>
          </w:tcPr>
          <w:p w:rsidR="005E112F" w:rsidRPr="005E112F" w:rsidRDefault="005E112F" w:rsidP="005E112F">
            <w:pPr>
              <w:spacing w:after="0" w:line="240" w:lineRule="auto"/>
              <w:jc w:val="center"/>
              <w:textAlignment w:val="baseline"/>
              <w:rPr>
                <w:rFonts w:ascii="inherit" w:eastAsia="Times New Roman" w:hAnsi="inherit" w:cs="Times New Roman"/>
                <w:sz w:val="24"/>
                <w:szCs w:val="24"/>
                <w:lang w:eastAsia="en-IN"/>
              </w:rPr>
            </w:pPr>
            <w:r>
              <w:rPr>
                <w:rFonts w:ascii="Verdana" w:eastAsia="Times New Roman" w:hAnsi="Verdana" w:cs="Times New Roman"/>
                <w:noProof/>
                <w:sz w:val="24"/>
                <w:szCs w:val="24"/>
                <w:bdr w:val="none" w:sz="0" w:space="0" w:color="auto" w:frame="1"/>
                <w:lang w:eastAsia="en-IN"/>
              </w:rPr>
              <w:drawing>
                <wp:inline distT="0" distB="0" distL="0" distR="0">
                  <wp:extent cx="4267200" cy="3067050"/>
                  <wp:effectExtent l="19050" t="0" r="0" b="0"/>
                  <wp:docPr id="3" name="Picture 3" descr="Urea molasses mineral block licks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ea molasses mineral block licks plan"/>
                          <pic:cNvPicPr>
                            <a:picLocks noChangeAspect="1" noChangeArrowheads="1"/>
                          </pic:cNvPicPr>
                        </pic:nvPicPr>
                        <pic:blipFill>
                          <a:blip r:embed="rId247"/>
                          <a:srcRect/>
                          <a:stretch>
                            <a:fillRect/>
                          </a:stretch>
                        </pic:blipFill>
                        <pic:spPr bwMode="auto">
                          <a:xfrm>
                            <a:off x="0" y="0"/>
                            <a:ext cx="4267200" cy="3067050"/>
                          </a:xfrm>
                          <a:prstGeom prst="rect">
                            <a:avLst/>
                          </a:prstGeom>
                          <a:noFill/>
                          <a:ln w="9525">
                            <a:noFill/>
                            <a:miter lim="800000"/>
                            <a:headEnd/>
                            <a:tailEnd/>
                          </a:ln>
                        </pic:spPr>
                      </pic:pic>
                    </a:graphicData>
                  </a:graphic>
                </wp:inline>
              </w:drawing>
            </w:r>
          </w:p>
        </w:tc>
      </w:tr>
      <w:tr w:rsidR="005E112F" w:rsidRPr="005E112F" w:rsidTr="005E112F">
        <w:tc>
          <w:tcPr>
            <w:tcW w:w="0" w:type="auto"/>
            <w:tcBorders>
              <w:top w:val="nil"/>
              <w:left w:val="nil"/>
              <w:bottom w:val="nil"/>
              <w:right w:val="nil"/>
            </w:tcBorders>
            <w:tcMar>
              <w:top w:w="60" w:type="dxa"/>
              <w:left w:w="120" w:type="dxa"/>
              <w:bottom w:w="60" w:type="dxa"/>
              <w:right w:w="120" w:type="dxa"/>
            </w:tcMar>
            <w:vAlign w:val="center"/>
            <w:hideMark/>
          </w:tcPr>
          <w:p w:rsidR="005E112F" w:rsidRPr="005E112F" w:rsidRDefault="005E112F" w:rsidP="005E112F">
            <w:pPr>
              <w:spacing w:after="0" w:line="240" w:lineRule="auto"/>
              <w:rPr>
                <w:rFonts w:ascii="inherit" w:eastAsia="Times New Roman" w:hAnsi="inherit" w:cs="Times New Roman"/>
                <w:sz w:val="24"/>
                <w:szCs w:val="24"/>
                <w:lang w:eastAsia="en-IN"/>
              </w:rPr>
            </w:pPr>
            <w:r>
              <w:rPr>
                <w:rFonts w:ascii="Verdana" w:eastAsia="Times New Roman" w:hAnsi="Verdana" w:cs="Times New Roman"/>
                <w:noProof/>
                <w:sz w:val="24"/>
                <w:szCs w:val="24"/>
                <w:bdr w:val="none" w:sz="0" w:space="0" w:color="auto" w:frame="1"/>
                <w:lang w:eastAsia="en-IN"/>
              </w:rPr>
              <w:drawing>
                <wp:inline distT="0" distB="0" distL="0" distR="0">
                  <wp:extent cx="3543300" cy="2276475"/>
                  <wp:effectExtent l="19050" t="0" r="0" b="0"/>
                  <wp:docPr id="4" name="Picture 4" descr="Urea molasses mineral block lick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rea molasses mineral block licks 1"/>
                          <pic:cNvPicPr>
                            <a:picLocks noChangeAspect="1" noChangeArrowheads="1"/>
                          </pic:cNvPicPr>
                        </pic:nvPicPr>
                        <pic:blipFill>
                          <a:blip r:embed="rId248"/>
                          <a:srcRect/>
                          <a:stretch>
                            <a:fillRect/>
                          </a:stretch>
                        </pic:blipFill>
                        <pic:spPr bwMode="auto">
                          <a:xfrm>
                            <a:off x="0" y="0"/>
                            <a:ext cx="3543300" cy="2276475"/>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60" w:type="dxa"/>
              <w:left w:w="120" w:type="dxa"/>
              <w:bottom w:w="60" w:type="dxa"/>
              <w:right w:w="120" w:type="dxa"/>
            </w:tcMar>
            <w:vAlign w:val="center"/>
            <w:hideMark/>
          </w:tcPr>
          <w:p w:rsidR="005E112F" w:rsidRPr="005E112F" w:rsidRDefault="005E112F" w:rsidP="005E112F">
            <w:pPr>
              <w:spacing w:after="0" w:line="240" w:lineRule="auto"/>
              <w:rPr>
                <w:rFonts w:ascii="inherit" w:eastAsia="Times New Roman" w:hAnsi="inherit" w:cs="Times New Roman"/>
                <w:sz w:val="24"/>
                <w:szCs w:val="24"/>
                <w:lang w:eastAsia="en-IN"/>
              </w:rPr>
            </w:pPr>
            <w:r>
              <w:rPr>
                <w:rFonts w:ascii="Verdana" w:eastAsia="Times New Roman" w:hAnsi="Verdana" w:cs="Times New Roman"/>
                <w:noProof/>
                <w:sz w:val="24"/>
                <w:szCs w:val="24"/>
                <w:bdr w:val="none" w:sz="0" w:space="0" w:color="auto" w:frame="1"/>
                <w:lang w:eastAsia="en-IN"/>
              </w:rPr>
              <w:drawing>
                <wp:inline distT="0" distB="0" distL="0" distR="0">
                  <wp:extent cx="3000375" cy="2743200"/>
                  <wp:effectExtent l="19050" t="0" r="9525" b="0"/>
                  <wp:docPr id="5" name="Picture 5" descr="Urea molasses mineral block lick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rea molasses mineral block licks 2"/>
                          <pic:cNvPicPr>
                            <a:picLocks noChangeAspect="1" noChangeArrowheads="1"/>
                          </pic:cNvPicPr>
                        </pic:nvPicPr>
                        <pic:blipFill>
                          <a:blip r:embed="rId249"/>
                          <a:srcRect/>
                          <a:stretch>
                            <a:fillRect/>
                          </a:stretch>
                        </pic:blipFill>
                        <pic:spPr bwMode="auto">
                          <a:xfrm>
                            <a:off x="0" y="0"/>
                            <a:ext cx="3000375" cy="2743200"/>
                          </a:xfrm>
                          <a:prstGeom prst="rect">
                            <a:avLst/>
                          </a:prstGeom>
                          <a:noFill/>
                          <a:ln w="9525">
                            <a:noFill/>
                            <a:miter lim="800000"/>
                            <a:headEnd/>
                            <a:tailEnd/>
                          </a:ln>
                        </pic:spPr>
                      </pic:pic>
                    </a:graphicData>
                  </a:graphic>
                </wp:inline>
              </w:drawing>
            </w:r>
          </w:p>
        </w:tc>
      </w:tr>
    </w:tbl>
    <w:p w:rsidR="005E112F" w:rsidRPr="005E112F" w:rsidRDefault="005E112F" w:rsidP="005E112F">
      <w:pPr>
        <w:spacing w:after="0" w:line="240" w:lineRule="auto"/>
        <w:ind w:right="270"/>
        <w:textAlignment w:val="baseline"/>
        <w:rPr>
          <w:rFonts w:ascii="inherit" w:eastAsia="Times New Roman" w:hAnsi="inherit" w:cs="Times New Roman"/>
          <w:sz w:val="24"/>
          <w:szCs w:val="24"/>
          <w:lang w:eastAsia="en-IN"/>
        </w:rPr>
      </w:pPr>
    </w:p>
    <w:p w:rsidR="005E112F" w:rsidRDefault="005E112F"/>
    <w:p w:rsidR="00B336E5" w:rsidRDefault="00B336E5"/>
    <w:p w:rsidR="00B336E5" w:rsidRDefault="00B336E5"/>
    <w:p w:rsidR="00B336E5" w:rsidRDefault="00B336E5"/>
    <w:sectPr w:rsidR="00B336E5" w:rsidSect="00EA0E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56264"/>
    <w:multiLevelType w:val="multilevel"/>
    <w:tmpl w:val="CC3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E3EFD"/>
    <w:multiLevelType w:val="multilevel"/>
    <w:tmpl w:val="563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306046"/>
    <w:multiLevelType w:val="multilevel"/>
    <w:tmpl w:val="412A3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DC60AE"/>
    <w:multiLevelType w:val="multilevel"/>
    <w:tmpl w:val="7B80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E612AC"/>
    <w:multiLevelType w:val="multilevel"/>
    <w:tmpl w:val="FD02B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479"/>
        </w:tabs>
        <w:ind w:left="3479"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112F"/>
    <w:rsid w:val="005E112F"/>
    <w:rsid w:val="00B336E5"/>
    <w:rsid w:val="00EA0E1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E1C"/>
  </w:style>
  <w:style w:type="paragraph" w:styleId="Heading2">
    <w:name w:val="heading 2"/>
    <w:basedOn w:val="Normal"/>
    <w:link w:val="Heading2Char"/>
    <w:uiPriority w:val="9"/>
    <w:qFormat/>
    <w:rsid w:val="005E112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12F"/>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5E11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5E112F"/>
    <w:rPr>
      <w:color w:val="0000FF"/>
      <w:u w:val="single"/>
    </w:rPr>
  </w:style>
  <w:style w:type="character" w:styleId="FollowedHyperlink">
    <w:name w:val="FollowedHyperlink"/>
    <w:basedOn w:val="DefaultParagraphFont"/>
    <w:uiPriority w:val="99"/>
    <w:semiHidden/>
    <w:unhideWhenUsed/>
    <w:rsid w:val="005E112F"/>
    <w:rPr>
      <w:color w:val="800080"/>
      <w:u w:val="single"/>
    </w:rPr>
  </w:style>
  <w:style w:type="paragraph" w:styleId="z-TopofForm">
    <w:name w:val="HTML Top of Form"/>
    <w:basedOn w:val="Normal"/>
    <w:next w:val="Normal"/>
    <w:link w:val="z-TopofFormChar"/>
    <w:hidden/>
    <w:uiPriority w:val="99"/>
    <w:semiHidden/>
    <w:unhideWhenUsed/>
    <w:rsid w:val="005E112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5E112F"/>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5E112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5E112F"/>
    <w:rPr>
      <w:rFonts w:ascii="Arial" w:eastAsia="Times New Roman" w:hAnsi="Arial" w:cs="Arial"/>
      <w:vanish/>
      <w:sz w:val="16"/>
      <w:szCs w:val="16"/>
      <w:lang w:eastAsia="en-IN"/>
    </w:rPr>
  </w:style>
  <w:style w:type="character" w:customStyle="1" w:styleId="sf-sub-indicator">
    <w:name w:val="sf-sub-indicator"/>
    <w:basedOn w:val="DefaultParagraphFont"/>
    <w:rsid w:val="005E112F"/>
  </w:style>
  <w:style w:type="character" w:styleId="Strong">
    <w:name w:val="Strong"/>
    <w:basedOn w:val="DefaultParagraphFont"/>
    <w:uiPriority w:val="22"/>
    <w:qFormat/>
    <w:rsid w:val="005E112F"/>
    <w:rPr>
      <w:b/>
      <w:bCs/>
    </w:rPr>
  </w:style>
  <w:style w:type="paragraph" w:styleId="BalloonText">
    <w:name w:val="Balloon Text"/>
    <w:basedOn w:val="Normal"/>
    <w:link w:val="BalloonTextChar"/>
    <w:uiPriority w:val="99"/>
    <w:semiHidden/>
    <w:unhideWhenUsed/>
    <w:rsid w:val="005E1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1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9663875">
      <w:bodyDiv w:val="1"/>
      <w:marLeft w:val="0"/>
      <w:marRight w:val="0"/>
      <w:marTop w:val="0"/>
      <w:marBottom w:val="0"/>
      <w:divBdr>
        <w:top w:val="none" w:sz="0" w:space="0" w:color="auto"/>
        <w:left w:val="none" w:sz="0" w:space="0" w:color="auto"/>
        <w:bottom w:val="none" w:sz="0" w:space="0" w:color="auto"/>
        <w:right w:val="none" w:sz="0" w:space="0" w:color="auto"/>
      </w:divBdr>
      <w:divsChild>
        <w:div w:id="1586454087">
          <w:marLeft w:val="0"/>
          <w:marRight w:val="0"/>
          <w:marTop w:val="0"/>
          <w:marBottom w:val="0"/>
          <w:divBdr>
            <w:top w:val="none" w:sz="0" w:space="0" w:color="auto"/>
            <w:left w:val="none" w:sz="0" w:space="0" w:color="auto"/>
            <w:bottom w:val="none" w:sz="0" w:space="0" w:color="auto"/>
            <w:right w:val="none" w:sz="0" w:space="0" w:color="auto"/>
          </w:divBdr>
          <w:divsChild>
            <w:div w:id="792020699">
              <w:marLeft w:val="0"/>
              <w:marRight w:val="0"/>
              <w:marTop w:val="0"/>
              <w:marBottom w:val="0"/>
              <w:divBdr>
                <w:top w:val="none" w:sz="0" w:space="0" w:color="auto"/>
                <w:left w:val="none" w:sz="0" w:space="0" w:color="auto"/>
                <w:bottom w:val="none" w:sz="0" w:space="0" w:color="auto"/>
                <w:right w:val="none" w:sz="0" w:space="0" w:color="auto"/>
              </w:divBdr>
              <w:divsChild>
                <w:div w:id="703092285">
                  <w:marLeft w:val="150"/>
                  <w:marRight w:val="150"/>
                  <w:marTop w:val="0"/>
                  <w:marBottom w:val="0"/>
                  <w:divBdr>
                    <w:top w:val="none" w:sz="0" w:space="0" w:color="auto"/>
                    <w:left w:val="none" w:sz="0" w:space="0" w:color="auto"/>
                    <w:bottom w:val="none" w:sz="0" w:space="0" w:color="auto"/>
                    <w:right w:val="none" w:sz="0" w:space="0" w:color="auto"/>
                  </w:divBdr>
                  <w:divsChild>
                    <w:div w:id="1549100157">
                      <w:marLeft w:val="0"/>
                      <w:marRight w:val="0"/>
                      <w:marTop w:val="0"/>
                      <w:marBottom w:val="0"/>
                      <w:divBdr>
                        <w:top w:val="none" w:sz="0" w:space="0" w:color="auto"/>
                        <w:left w:val="none" w:sz="0" w:space="0" w:color="auto"/>
                        <w:bottom w:val="none" w:sz="0" w:space="0" w:color="auto"/>
                        <w:right w:val="none" w:sz="0" w:space="0" w:color="auto"/>
                      </w:divBdr>
                      <w:divsChild>
                        <w:div w:id="934360496">
                          <w:marLeft w:val="0"/>
                          <w:marRight w:val="0"/>
                          <w:marTop w:val="0"/>
                          <w:marBottom w:val="0"/>
                          <w:divBdr>
                            <w:top w:val="none" w:sz="0" w:space="0" w:color="auto"/>
                            <w:left w:val="none" w:sz="0" w:space="0" w:color="auto"/>
                            <w:bottom w:val="none" w:sz="0" w:space="0" w:color="auto"/>
                            <w:right w:val="none" w:sz="0" w:space="0" w:color="auto"/>
                          </w:divBdr>
                          <w:divsChild>
                            <w:div w:id="990211068">
                              <w:marLeft w:val="0"/>
                              <w:marRight w:val="0"/>
                              <w:marTop w:val="0"/>
                              <w:marBottom w:val="0"/>
                              <w:divBdr>
                                <w:top w:val="none" w:sz="0" w:space="0" w:color="auto"/>
                                <w:left w:val="none" w:sz="0" w:space="0" w:color="auto"/>
                                <w:bottom w:val="none" w:sz="0" w:space="0" w:color="auto"/>
                                <w:right w:val="none" w:sz="0" w:space="0" w:color="auto"/>
                              </w:divBdr>
                              <w:divsChild>
                                <w:div w:id="10038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57776">
                          <w:marLeft w:val="0"/>
                          <w:marRight w:val="0"/>
                          <w:marTop w:val="0"/>
                          <w:marBottom w:val="0"/>
                          <w:divBdr>
                            <w:top w:val="none" w:sz="0" w:space="0" w:color="auto"/>
                            <w:left w:val="none" w:sz="0" w:space="0" w:color="auto"/>
                            <w:bottom w:val="none" w:sz="0" w:space="0" w:color="auto"/>
                            <w:right w:val="none" w:sz="0" w:space="0" w:color="auto"/>
                          </w:divBdr>
                          <w:divsChild>
                            <w:div w:id="1400178552">
                              <w:marLeft w:val="0"/>
                              <w:marRight w:val="0"/>
                              <w:marTop w:val="0"/>
                              <w:marBottom w:val="0"/>
                              <w:divBdr>
                                <w:top w:val="none" w:sz="0" w:space="0" w:color="auto"/>
                                <w:left w:val="none" w:sz="0" w:space="0" w:color="auto"/>
                                <w:bottom w:val="none" w:sz="0" w:space="0" w:color="auto"/>
                                <w:right w:val="none" w:sz="0" w:space="0" w:color="auto"/>
                              </w:divBdr>
                              <w:divsChild>
                                <w:div w:id="825976908">
                                  <w:marLeft w:val="0"/>
                                  <w:marRight w:val="0"/>
                                  <w:marTop w:val="0"/>
                                  <w:marBottom w:val="0"/>
                                  <w:divBdr>
                                    <w:top w:val="none" w:sz="0" w:space="0" w:color="auto"/>
                                    <w:left w:val="none" w:sz="0" w:space="0" w:color="auto"/>
                                    <w:bottom w:val="none" w:sz="0" w:space="0" w:color="auto"/>
                                    <w:right w:val="none" w:sz="0" w:space="0" w:color="auto"/>
                                  </w:divBdr>
                                  <w:divsChild>
                                    <w:div w:id="96018964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969498">
                  <w:marLeft w:val="150"/>
                  <w:marRight w:val="150"/>
                  <w:marTop w:val="0"/>
                  <w:marBottom w:val="0"/>
                  <w:divBdr>
                    <w:top w:val="none" w:sz="0" w:space="0" w:color="auto"/>
                    <w:left w:val="none" w:sz="0" w:space="0" w:color="auto"/>
                    <w:bottom w:val="none" w:sz="0" w:space="0" w:color="auto"/>
                    <w:right w:val="none" w:sz="0" w:space="0" w:color="auto"/>
                  </w:divBdr>
                  <w:divsChild>
                    <w:div w:id="1716269990">
                      <w:marLeft w:val="0"/>
                      <w:marRight w:val="0"/>
                      <w:marTop w:val="0"/>
                      <w:marBottom w:val="0"/>
                      <w:divBdr>
                        <w:top w:val="none" w:sz="0" w:space="0" w:color="auto"/>
                        <w:left w:val="none" w:sz="0" w:space="0" w:color="auto"/>
                        <w:bottom w:val="none" w:sz="0" w:space="0" w:color="auto"/>
                        <w:right w:val="none" w:sz="0" w:space="0" w:color="auto"/>
                      </w:divBdr>
                      <w:divsChild>
                        <w:div w:id="1607537289">
                          <w:marLeft w:val="0"/>
                          <w:marRight w:val="0"/>
                          <w:marTop w:val="0"/>
                          <w:marBottom w:val="0"/>
                          <w:divBdr>
                            <w:top w:val="none" w:sz="0" w:space="0" w:color="auto"/>
                            <w:left w:val="none" w:sz="0" w:space="0" w:color="auto"/>
                            <w:bottom w:val="none" w:sz="0" w:space="0" w:color="auto"/>
                            <w:right w:val="none" w:sz="0" w:space="0" w:color="auto"/>
                          </w:divBdr>
                          <w:divsChild>
                            <w:div w:id="1214780426">
                              <w:marLeft w:val="0"/>
                              <w:marRight w:val="0"/>
                              <w:marTop w:val="0"/>
                              <w:marBottom w:val="0"/>
                              <w:divBdr>
                                <w:top w:val="none" w:sz="0" w:space="0" w:color="auto"/>
                                <w:left w:val="none" w:sz="0" w:space="0" w:color="auto"/>
                                <w:bottom w:val="none" w:sz="0" w:space="0" w:color="auto"/>
                                <w:right w:val="none" w:sz="0" w:space="0" w:color="auto"/>
                              </w:divBdr>
                              <w:divsChild>
                                <w:div w:id="588392162">
                                  <w:marLeft w:val="0"/>
                                  <w:marRight w:val="0"/>
                                  <w:marTop w:val="0"/>
                                  <w:marBottom w:val="0"/>
                                  <w:divBdr>
                                    <w:top w:val="none" w:sz="0" w:space="0" w:color="auto"/>
                                    <w:left w:val="none" w:sz="0" w:space="0" w:color="auto"/>
                                    <w:bottom w:val="none" w:sz="0" w:space="0" w:color="auto"/>
                                    <w:right w:val="none" w:sz="0" w:space="0" w:color="auto"/>
                                  </w:divBdr>
                                  <w:divsChild>
                                    <w:div w:id="1376154156">
                                      <w:marLeft w:val="0"/>
                                      <w:marRight w:val="0"/>
                                      <w:marTop w:val="0"/>
                                      <w:marBottom w:val="0"/>
                                      <w:divBdr>
                                        <w:top w:val="none" w:sz="0" w:space="0" w:color="auto"/>
                                        <w:left w:val="none" w:sz="0" w:space="0" w:color="auto"/>
                                        <w:bottom w:val="none" w:sz="0" w:space="0" w:color="auto"/>
                                        <w:right w:val="none" w:sz="0" w:space="0" w:color="auto"/>
                                      </w:divBdr>
                                      <w:divsChild>
                                        <w:div w:id="1093473504">
                                          <w:marLeft w:val="0"/>
                                          <w:marRight w:val="0"/>
                                          <w:marTop w:val="0"/>
                                          <w:marBottom w:val="0"/>
                                          <w:divBdr>
                                            <w:top w:val="none" w:sz="0" w:space="0" w:color="auto"/>
                                            <w:left w:val="none" w:sz="0" w:space="0" w:color="auto"/>
                                            <w:bottom w:val="none" w:sz="0" w:space="0" w:color="auto"/>
                                            <w:right w:val="none" w:sz="0" w:space="0" w:color="auto"/>
                                          </w:divBdr>
                                          <w:divsChild>
                                            <w:div w:id="290134107">
                                              <w:marLeft w:val="0"/>
                                              <w:marRight w:val="0"/>
                                              <w:marTop w:val="240"/>
                                              <w:marBottom w:val="240"/>
                                              <w:divBdr>
                                                <w:top w:val="none" w:sz="0" w:space="0" w:color="auto"/>
                                                <w:left w:val="none" w:sz="0" w:space="0" w:color="auto"/>
                                                <w:bottom w:val="none" w:sz="0" w:space="0" w:color="auto"/>
                                                <w:right w:val="none" w:sz="0" w:space="0" w:color="auto"/>
                                              </w:divBdr>
                                            </w:div>
                                            <w:div w:id="18453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665813">
                          <w:marLeft w:val="0"/>
                          <w:marRight w:val="0"/>
                          <w:marTop w:val="0"/>
                          <w:marBottom w:val="0"/>
                          <w:divBdr>
                            <w:top w:val="none" w:sz="0" w:space="0" w:color="auto"/>
                            <w:left w:val="none" w:sz="0" w:space="0" w:color="auto"/>
                            <w:bottom w:val="none" w:sz="0" w:space="0" w:color="auto"/>
                            <w:right w:val="none" w:sz="0" w:space="0" w:color="auto"/>
                          </w:divBdr>
                          <w:divsChild>
                            <w:div w:id="1925919363">
                              <w:marLeft w:val="0"/>
                              <w:marRight w:val="0"/>
                              <w:marTop w:val="0"/>
                              <w:marBottom w:val="0"/>
                              <w:divBdr>
                                <w:top w:val="none" w:sz="0" w:space="0" w:color="auto"/>
                                <w:left w:val="none" w:sz="0" w:space="0" w:color="auto"/>
                                <w:bottom w:val="none" w:sz="0" w:space="0" w:color="auto"/>
                                <w:right w:val="none" w:sz="0" w:space="0" w:color="auto"/>
                              </w:divBdr>
                              <w:divsChild>
                                <w:div w:id="1536623152">
                                  <w:marLeft w:val="0"/>
                                  <w:marRight w:val="0"/>
                                  <w:marTop w:val="0"/>
                                  <w:marBottom w:val="0"/>
                                  <w:divBdr>
                                    <w:top w:val="none" w:sz="0" w:space="0" w:color="auto"/>
                                    <w:left w:val="none" w:sz="0" w:space="0" w:color="auto"/>
                                    <w:bottom w:val="none" w:sz="0" w:space="0" w:color="auto"/>
                                    <w:right w:val="none" w:sz="0" w:space="0" w:color="auto"/>
                                  </w:divBdr>
                                  <w:divsChild>
                                    <w:div w:id="36224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83198">
                          <w:marLeft w:val="0"/>
                          <w:marRight w:val="0"/>
                          <w:marTop w:val="0"/>
                          <w:marBottom w:val="0"/>
                          <w:divBdr>
                            <w:top w:val="none" w:sz="0" w:space="0" w:color="auto"/>
                            <w:left w:val="none" w:sz="0" w:space="0" w:color="auto"/>
                            <w:bottom w:val="none" w:sz="0" w:space="0" w:color="auto"/>
                            <w:right w:val="none" w:sz="0" w:space="0" w:color="auto"/>
                          </w:divBdr>
                          <w:divsChild>
                            <w:div w:id="1989090700">
                              <w:marLeft w:val="0"/>
                              <w:marRight w:val="0"/>
                              <w:marTop w:val="0"/>
                              <w:marBottom w:val="0"/>
                              <w:divBdr>
                                <w:top w:val="none" w:sz="0" w:space="0" w:color="auto"/>
                                <w:left w:val="none" w:sz="0" w:space="0" w:color="auto"/>
                                <w:bottom w:val="none" w:sz="0" w:space="0" w:color="auto"/>
                                <w:right w:val="none" w:sz="0" w:space="0" w:color="auto"/>
                              </w:divBdr>
                              <w:divsChild>
                                <w:div w:id="12447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8041">
          <w:marLeft w:val="0"/>
          <w:marRight w:val="0"/>
          <w:marTop w:val="0"/>
          <w:marBottom w:val="0"/>
          <w:divBdr>
            <w:top w:val="none" w:sz="0" w:space="0" w:color="auto"/>
            <w:left w:val="none" w:sz="0" w:space="0" w:color="auto"/>
            <w:bottom w:val="none" w:sz="0" w:space="0" w:color="auto"/>
            <w:right w:val="none" w:sz="0" w:space="0" w:color="auto"/>
          </w:divBdr>
          <w:divsChild>
            <w:div w:id="848643225">
              <w:marLeft w:val="0"/>
              <w:marRight w:val="0"/>
              <w:marTop w:val="0"/>
              <w:marBottom w:val="0"/>
              <w:divBdr>
                <w:top w:val="none" w:sz="0" w:space="0" w:color="auto"/>
                <w:left w:val="none" w:sz="0" w:space="0" w:color="auto"/>
                <w:bottom w:val="none" w:sz="0" w:space="0" w:color="auto"/>
                <w:right w:val="none" w:sz="0" w:space="0" w:color="auto"/>
              </w:divBdr>
              <w:divsChild>
                <w:div w:id="261304355">
                  <w:marLeft w:val="150"/>
                  <w:marRight w:val="150"/>
                  <w:marTop w:val="0"/>
                  <w:marBottom w:val="0"/>
                  <w:divBdr>
                    <w:top w:val="none" w:sz="0" w:space="0" w:color="auto"/>
                    <w:left w:val="none" w:sz="0" w:space="0" w:color="auto"/>
                    <w:bottom w:val="none" w:sz="0" w:space="0" w:color="auto"/>
                    <w:right w:val="none" w:sz="0" w:space="0" w:color="auto"/>
                  </w:divBdr>
                  <w:divsChild>
                    <w:div w:id="503666774">
                      <w:marLeft w:val="0"/>
                      <w:marRight w:val="0"/>
                      <w:marTop w:val="0"/>
                      <w:marBottom w:val="0"/>
                      <w:divBdr>
                        <w:top w:val="none" w:sz="0" w:space="0" w:color="auto"/>
                        <w:left w:val="none" w:sz="0" w:space="0" w:color="auto"/>
                        <w:bottom w:val="none" w:sz="0" w:space="0" w:color="auto"/>
                        <w:right w:val="none" w:sz="0" w:space="0" w:color="auto"/>
                      </w:divBdr>
                      <w:divsChild>
                        <w:div w:id="1258825695">
                          <w:marLeft w:val="0"/>
                          <w:marRight w:val="0"/>
                          <w:marTop w:val="0"/>
                          <w:marBottom w:val="0"/>
                          <w:divBdr>
                            <w:top w:val="none" w:sz="0" w:space="0" w:color="auto"/>
                            <w:left w:val="none" w:sz="0" w:space="0" w:color="auto"/>
                            <w:bottom w:val="none" w:sz="0" w:space="0" w:color="auto"/>
                            <w:right w:val="none" w:sz="0" w:space="0" w:color="auto"/>
                          </w:divBdr>
                          <w:divsChild>
                            <w:div w:id="1626042064">
                              <w:marLeft w:val="0"/>
                              <w:marRight w:val="0"/>
                              <w:marTop w:val="0"/>
                              <w:marBottom w:val="0"/>
                              <w:divBdr>
                                <w:top w:val="none" w:sz="0" w:space="0" w:color="auto"/>
                                <w:left w:val="none" w:sz="0" w:space="0" w:color="auto"/>
                                <w:bottom w:val="none" w:sz="0" w:space="0" w:color="auto"/>
                                <w:right w:val="none" w:sz="0" w:space="0" w:color="auto"/>
                              </w:divBdr>
                              <w:divsChild>
                                <w:div w:id="3097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25070">
          <w:marLeft w:val="0"/>
          <w:marRight w:val="0"/>
          <w:marTop w:val="0"/>
          <w:marBottom w:val="0"/>
          <w:divBdr>
            <w:top w:val="none" w:sz="0" w:space="0" w:color="auto"/>
            <w:left w:val="none" w:sz="0" w:space="0" w:color="auto"/>
            <w:bottom w:val="none" w:sz="0" w:space="0" w:color="auto"/>
            <w:right w:val="none" w:sz="0" w:space="0" w:color="auto"/>
          </w:divBdr>
          <w:divsChild>
            <w:div w:id="497311777">
              <w:marLeft w:val="0"/>
              <w:marRight w:val="0"/>
              <w:marTop w:val="0"/>
              <w:marBottom w:val="0"/>
              <w:divBdr>
                <w:top w:val="none" w:sz="0" w:space="0" w:color="auto"/>
                <w:left w:val="none" w:sz="0" w:space="0" w:color="auto"/>
                <w:bottom w:val="none" w:sz="0" w:space="0" w:color="auto"/>
                <w:right w:val="none" w:sz="0" w:space="0" w:color="auto"/>
              </w:divBdr>
              <w:divsChild>
                <w:div w:id="1464077403">
                  <w:marLeft w:val="150"/>
                  <w:marRight w:val="150"/>
                  <w:marTop w:val="0"/>
                  <w:marBottom w:val="0"/>
                  <w:divBdr>
                    <w:top w:val="none" w:sz="0" w:space="0" w:color="auto"/>
                    <w:left w:val="none" w:sz="0" w:space="0" w:color="auto"/>
                    <w:bottom w:val="none" w:sz="0" w:space="0" w:color="auto"/>
                    <w:right w:val="none" w:sz="0" w:space="0" w:color="auto"/>
                  </w:divBdr>
                  <w:divsChild>
                    <w:div w:id="1448354737">
                      <w:marLeft w:val="0"/>
                      <w:marRight w:val="0"/>
                      <w:marTop w:val="0"/>
                      <w:marBottom w:val="0"/>
                      <w:divBdr>
                        <w:top w:val="none" w:sz="0" w:space="0" w:color="auto"/>
                        <w:left w:val="none" w:sz="0" w:space="0" w:color="auto"/>
                        <w:bottom w:val="none" w:sz="0" w:space="0" w:color="auto"/>
                        <w:right w:val="none" w:sz="0" w:space="0" w:color="auto"/>
                      </w:divBdr>
                    </w:div>
                  </w:divsChild>
                </w:div>
                <w:div w:id="1847746574">
                  <w:marLeft w:val="0"/>
                  <w:marRight w:val="0"/>
                  <w:marTop w:val="0"/>
                  <w:marBottom w:val="0"/>
                  <w:divBdr>
                    <w:top w:val="none" w:sz="0" w:space="0" w:color="auto"/>
                    <w:left w:val="none" w:sz="0" w:space="0" w:color="auto"/>
                    <w:bottom w:val="none" w:sz="0" w:space="0" w:color="auto"/>
                    <w:right w:val="none" w:sz="0" w:space="0" w:color="auto"/>
                  </w:divBdr>
                  <w:divsChild>
                    <w:div w:id="987437057">
                      <w:marLeft w:val="0"/>
                      <w:marRight w:val="0"/>
                      <w:marTop w:val="0"/>
                      <w:marBottom w:val="0"/>
                      <w:divBdr>
                        <w:top w:val="none" w:sz="0" w:space="0" w:color="auto"/>
                        <w:left w:val="none" w:sz="0" w:space="0" w:color="auto"/>
                        <w:bottom w:val="none" w:sz="0" w:space="0" w:color="auto"/>
                        <w:right w:val="none" w:sz="0" w:space="0" w:color="auto"/>
                      </w:divBdr>
                      <w:divsChild>
                        <w:div w:id="749540929">
                          <w:marLeft w:val="0"/>
                          <w:marRight w:val="0"/>
                          <w:marTop w:val="0"/>
                          <w:marBottom w:val="0"/>
                          <w:divBdr>
                            <w:top w:val="none" w:sz="0" w:space="0" w:color="auto"/>
                            <w:left w:val="none" w:sz="0" w:space="0" w:color="auto"/>
                            <w:bottom w:val="none" w:sz="0" w:space="0" w:color="auto"/>
                            <w:right w:val="none" w:sz="0" w:space="0" w:color="auto"/>
                          </w:divBdr>
                          <w:divsChild>
                            <w:div w:id="1052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10999">
                  <w:marLeft w:val="150"/>
                  <w:marRight w:val="150"/>
                  <w:marTop w:val="0"/>
                  <w:marBottom w:val="0"/>
                  <w:divBdr>
                    <w:top w:val="none" w:sz="0" w:space="0" w:color="auto"/>
                    <w:left w:val="none" w:sz="0" w:space="0" w:color="auto"/>
                    <w:bottom w:val="none" w:sz="0" w:space="0" w:color="auto"/>
                    <w:right w:val="none" w:sz="0" w:space="0" w:color="auto"/>
                  </w:divBdr>
                  <w:divsChild>
                    <w:div w:id="1457482604">
                      <w:marLeft w:val="0"/>
                      <w:marRight w:val="0"/>
                      <w:marTop w:val="0"/>
                      <w:marBottom w:val="0"/>
                      <w:divBdr>
                        <w:top w:val="none" w:sz="0" w:space="0" w:color="auto"/>
                        <w:left w:val="none" w:sz="0" w:space="0" w:color="auto"/>
                        <w:bottom w:val="none" w:sz="0" w:space="0" w:color="auto"/>
                        <w:right w:val="none" w:sz="0" w:space="0" w:color="auto"/>
                      </w:divBdr>
                      <w:divsChild>
                        <w:div w:id="1445685668">
                          <w:marLeft w:val="0"/>
                          <w:marRight w:val="0"/>
                          <w:marTop w:val="0"/>
                          <w:marBottom w:val="0"/>
                          <w:divBdr>
                            <w:top w:val="none" w:sz="0" w:space="0" w:color="auto"/>
                            <w:left w:val="none" w:sz="0" w:space="0" w:color="auto"/>
                            <w:bottom w:val="none" w:sz="0" w:space="0" w:color="auto"/>
                            <w:right w:val="none" w:sz="0" w:space="0" w:color="auto"/>
                          </w:divBdr>
                          <w:divsChild>
                            <w:div w:id="1374573493">
                              <w:marLeft w:val="0"/>
                              <w:marRight w:val="0"/>
                              <w:marTop w:val="0"/>
                              <w:marBottom w:val="0"/>
                              <w:divBdr>
                                <w:top w:val="none" w:sz="0" w:space="0" w:color="auto"/>
                                <w:left w:val="none" w:sz="0" w:space="0" w:color="auto"/>
                                <w:bottom w:val="none" w:sz="0" w:space="0" w:color="auto"/>
                                <w:right w:val="none" w:sz="0" w:space="0" w:color="auto"/>
                              </w:divBdr>
                              <w:divsChild>
                                <w:div w:id="2075590661">
                                  <w:marLeft w:val="0"/>
                                  <w:marRight w:val="0"/>
                                  <w:marTop w:val="0"/>
                                  <w:marBottom w:val="0"/>
                                  <w:divBdr>
                                    <w:top w:val="none" w:sz="0" w:space="0" w:color="auto"/>
                                    <w:left w:val="none" w:sz="0" w:space="0" w:color="auto"/>
                                    <w:bottom w:val="none" w:sz="0" w:space="0" w:color="auto"/>
                                    <w:right w:val="none" w:sz="0" w:space="0" w:color="auto"/>
                                  </w:divBdr>
                                  <w:divsChild>
                                    <w:div w:id="1226182240">
                                      <w:marLeft w:val="0"/>
                                      <w:marRight w:val="0"/>
                                      <w:marTop w:val="0"/>
                                      <w:marBottom w:val="0"/>
                                      <w:divBdr>
                                        <w:top w:val="none" w:sz="0" w:space="0" w:color="auto"/>
                                        <w:left w:val="none" w:sz="0" w:space="0" w:color="auto"/>
                                        <w:bottom w:val="none" w:sz="0" w:space="0" w:color="auto"/>
                                        <w:right w:val="none" w:sz="0" w:space="0" w:color="auto"/>
                                      </w:divBdr>
                                      <w:divsChild>
                                        <w:div w:id="586694912">
                                          <w:marLeft w:val="0"/>
                                          <w:marRight w:val="0"/>
                                          <w:marTop w:val="0"/>
                                          <w:marBottom w:val="0"/>
                                          <w:divBdr>
                                            <w:top w:val="none" w:sz="0" w:space="0" w:color="auto"/>
                                            <w:left w:val="none" w:sz="0" w:space="0" w:color="auto"/>
                                            <w:bottom w:val="none" w:sz="0" w:space="0" w:color="auto"/>
                                            <w:right w:val="none" w:sz="0" w:space="0" w:color="auto"/>
                                          </w:divBdr>
                                          <w:divsChild>
                                            <w:div w:id="1233001928">
                                              <w:marLeft w:val="0"/>
                                              <w:marRight w:val="0"/>
                                              <w:marTop w:val="0"/>
                                              <w:marBottom w:val="0"/>
                                              <w:divBdr>
                                                <w:top w:val="none" w:sz="0" w:space="0" w:color="auto"/>
                                                <w:left w:val="none" w:sz="0" w:space="0" w:color="auto"/>
                                                <w:bottom w:val="none" w:sz="0" w:space="0" w:color="auto"/>
                                                <w:right w:val="none" w:sz="0" w:space="0" w:color="auto"/>
                                              </w:divBdr>
                                              <w:divsChild>
                                                <w:div w:id="629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673866">
          <w:marLeft w:val="0"/>
          <w:marRight w:val="0"/>
          <w:marTop w:val="0"/>
          <w:marBottom w:val="0"/>
          <w:divBdr>
            <w:top w:val="none" w:sz="0" w:space="0" w:color="auto"/>
            <w:left w:val="none" w:sz="0" w:space="0" w:color="auto"/>
            <w:bottom w:val="none" w:sz="0" w:space="0" w:color="auto"/>
            <w:right w:val="none" w:sz="0" w:space="0" w:color="auto"/>
          </w:divBdr>
          <w:divsChild>
            <w:div w:id="1933968223">
              <w:marLeft w:val="0"/>
              <w:marRight w:val="0"/>
              <w:marTop w:val="0"/>
              <w:marBottom w:val="0"/>
              <w:divBdr>
                <w:top w:val="none" w:sz="0" w:space="0" w:color="auto"/>
                <w:left w:val="none" w:sz="0" w:space="0" w:color="auto"/>
                <w:bottom w:val="none" w:sz="0" w:space="0" w:color="auto"/>
                <w:right w:val="none" w:sz="0" w:space="0" w:color="auto"/>
              </w:divBdr>
              <w:divsChild>
                <w:div w:id="958488978">
                  <w:marLeft w:val="150"/>
                  <w:marRight w:val="150"/>
                  <w:marTop w:val="0"/>
                  <w:marBottom w:val="0"/>
                  <w:divBdr>
                    <w:top w:val="none" w:sz="0" w:space="0" w:color="auto"/>
                    <w:left w:val="none" w:sz="0" w:space="0" w:color="auto"/>
                    <w:bottom w:val="none" w:sz="0" w:space="0" w:color="auto"/>
                    <w:right w:val="none" w:sz="0" w:space="0" w:color="auto"/>
                  </w:divBdr>
                  <w:divsChild>
                    <w:div w:id="2114978617">
                      <w:marLeft w:val="0"/>
                      <w:marRight w:val="0"/>
                      <w:marTop w:val="0"/>
                      <w:marBottom w:val="0"/>
                      <w:divBdr>
                        <w:top w:val="none" w:sz="0" w:space="0" w:color="auto"/>
                        <w:left w:val="none" w:sz="0" w:space="0" w:color="auto"/>
                        <w:bottom w:val="none" w:sz="0" w:space="0" w:color="auto"/>
                        <w:right w:val="none" w:sz="0" w:space="0" w:color="auto"/>
                      </w:divBdr>
                      <w:divsChild>
                        <w:div w:id="1591229591">
                          <w:marLeft w:val="0"/>
                          <w:marRight w:val="0"/>
                          <w:marTop w:val="0"/>
                          <w:marBottom w:val="0"/>
                          <w:divBdr>
                            <w:top w:val="none" w:sz="0" w:space="0" w:color="auto"/>
                            <w:left w:val="none" w:sz="0" w:space="0" w:color="auto"/>
                            <w:bottom w:val="none" w:sz="0" w:space="0" w:color="auto"/>
                            <w:right w:val="none" w:sz="0" w:space="0" w:color="auto"/>
                          </w:divBdr>
                          <w:divsChild>
                            <w:div w:id="497889693">
                              <w:marLeft w:val="0"/>
                              <w:marRight w:val="0"/>
                              <w:marTop w:val="0"/>
                              <w:marBottom w:val="0"/>
                              <w:divBdr>
                                <w:top w:val="none" w:sz="0" w:space="0" w:color="auto"/>
                                <w:left w:val="none" w:sz="0" w:space="0" w:color="auto"/>
                                <w:bottom w:val="none" w:sz="0" w:space="0" w:color="auto"/>
                                <w:right w:val="none" w:sz="0" w:space="0" w:color="auto"/>
                              </w:divBdr>
                              <w:divsChild>
                                <w:div w:id="16466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5921">
                  <w:marLeft w:val="150"/>
                  <w:marRight w:val="150"/>
                  <w:marTop w:val="0"/>
                  <w:marBottom w:val="0"/>
                  <w:divBdr>
                    <w:top w:val="none" w:sz="0" w:space="0" w:color="auto"/>
                    <w:left w:val="none" w:sz="0" w:space="0" w:color="auto"/>
                    <w:bottom w:val="none" w:sz="0" w:space="0" w:color="auto"/>
                    <w:right w:val="none" w:sz="0" w:space="0" w:color="auto"/>
                  </w:divBdr>
                  <w:divsChild>
                    <w:div w:id="348407675">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sChild>
                            <w:div w:id="943919121">
                              <w:marLeft w:val="0"/>
                              <w:marRight w:val="0"/>
                              <w:marTop w:val="0"/>
                              <w:marBottom w:val="0"/>
                              <w:divBdr>
                                <w:top w:val="none" w:sz="0" w:space="0" w:color="auto"/>
                                <w:left w:val="none" w:sz="0" w:space="0" w:color="auto"/>
                                <w:bottom w:val="none" w:sz="0" w:space="0" w:color="auto"/>
                                <w:right w:val="none" w:sz="0" w:space="0" w:color="auto"/>
                              </w:divBdr>
                              <w:divsChild>
                                <w:div w:id="13721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055222">
      <w:bodyDiv w:val="1"/>
      <w:marLeft w:val="0"/>
      <w:marRight w:val="0"/>
      <w:marTop w:val="0"/>
      <w:marBottom w:val="0"/>
      <w:divBdr>
        <w:top w:val="none" w:sz="0" w:space="0" w:color="auto"/>
        <w:left w:val="none" w:sz="0" w:space="0" w:color="auto"/>
        <w:bottom w:val="none" w:sz="0" w:space="0" w:color="auto"/>
        <w:right w:val="none" w:sz="0" w:space="0" w:color="auto"/>
      </w:divBdr>
      <w:divsChild>
        <w:div w:id="537475710">
          <w:marLeft w:val="0"/>
          <w:marRight w:val="0"/>
          <w:marTop w:val="0"/>
          <w:marBottom w:val="0"/>
          <w:divBdr>
            <w:top w:val="none" w:sz="0" w:space="0" w:color="auto"/>
            <w:left w:val="none" w:sz="0" w:space="0" w:color="auto"/>
            <w:bottom w:val="none" w:sz="0" w:space="0" w:color="auto"/>
            <w:right w:val="none" w:sz="0" w:space="0" w:color="auto"/>
          </w:divBdr>
          <w:divsChild>
            <w:div w:id="1215701896">
              <w:marLeft w:val="0"/>
              <w:marRight w:val="0"/>
              <w:marTop w:val="0"/>
              <w:marBottom w:val="0"/>
              <w:divBdr>
                <w:top w:val="none" w:sz="0" w:space="0" w:color="auto"/>
                <w:left w:val="none" w:sz="0" w:space="0" w:color="auto"/>
                <w:bottom w:val="none" w:sz="0" w:space="0" w:color="auto"/>
                <w:right w:val="none" w:sz="0" w:space="0" w:color="auto"/>
              </w:divBdr>
              <w:divsChild>
                <w:div w:id="834151355">
                  <w:marLeft w:val="150"/>
                  <w:marRight w:val="150"/>
                  <w:marTop w:val="0"/>
                  <w:marBottom w:val="0"/>
                  <w:divBdr>
                    <w:top w:val="none" w:sz="0" w:space="0" w:color="auto"/>
                    <w:left w:val="none" w:sz="0" w:space="0" w:color="auto"/>
                    <w:bottom w:val="none" w:sz="0" w:space="0" w:color="auto"/>
                    <w:right w:val="none" w:sz="0" w:space="0" w:color="auto"/>
                  </w:divBdr>
                  <w:divsChild>
                    <w:div w:id="348678763">
                      <w:marLeft w:val="0"/>
                      <w:marRight w:val="0"/>
                      <w:marTop w:val="0"/>
                      <w:marBottom w:val="0"/>
                      <w:divBdr>
                        <w:top w:val="none" w:sz="0" w:space="0" w:color="auto"/>
                        <w:left w:val="none" w:sz="0" w:space="0" w:color="auto"/>
                        <w:bottom w:val="none" w:sz="0" w:space="0" w:color="auto"/>
                        <w:right w:val="none" w:sz="0" w:space="0" w:color="auto"/>
                      </w:divBdr>
                      <w:divsChild>
                        <w:div w:id="613949694">
                          <w:marLeft w:val="0"/>
                          <w:marRight w:val="0"/>
                          <w:marTop w:val="0"/>
                          <w:marBottom w:val="0"/>
                          <w:divBdr>
                            <w:top w:val="none" w:sz="0" w:space="0" w:color="auto"/>
                            <w:left w:val="none" w:sz="0" w:space="0" w:color="auto"/>
                            <w:bottom w:val="none" w:sz="0" w:space="0" w:color="auto"/>
                            <w:right w:val="none" w:sz="0" w:space="0" w:color="auto"/>
                          </w:divBdr>
                          <w:divsChild>
                            <w:div w:id="526406075">
                              <w:marLeft w:val="0"/>
                              <w:marRight w:val="0"/>
                              <w:marTop w:val="0"/>
                              <w:marBottom w:val="0"/>
                              <w:divBdr>
                                <w:top w:val="none" w:sz="0" w:space="0" w:color="auto"/>
                                <w:left w:val="none" w:sz="0" w:space="0" w:color="auto"/>
                                <w:bottom w:val="none" w:sz="0" w:space="0" w:color="auto"/>
                                <w:right w:val="none" w:sz="0" w:space="0" w:color="auto"/>
                              </w:divBdr>
                              <w:divsChild>
                                <w:div w:id="951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12190">
                          <w:marLeft w:val="0"/>
                          <w:marRight w:val="0"/>
                          <w:marTop w:val="0"/>
                          <w:marBottom w:val="0"/>
                          <w:divBdr>
                            <w:top w:val="none" w:sz="0" w:space="0" w:color="auto"/>
                            <w:left w:val="none" w:sz="0" w:space="0" w:color="auto"/>
                            <w:bottom w:val="none" w:sz="0" w:space="0" w:color="auto"/>
                            <w:right w:val="none" w:sz="0" w:space="0" w:color="auto"/>
                          </w:divBdr>
                          <w:divsChild>
                            <w:div w:id="902328443">
                              <w:marLeft w:val="0"/>
                              <w:marRight w:val="0"/>
                              <w:marTop w:val="0"/>
                              <w:marBottom w:val="0"/>
                              <w:divBdr>
                                <w:top w:val="none" w:sz="0" w:space="0" w:color="auto"/>
                                <w:left w:val="none" w:sz="0" w:space="0" w:color="auto"/>
                                <w:bottom w:val="none" w:sz="0" w:space="0" w:color="auto"/>
                                <w:right w:val="none" w:sz="0" w:space="0" w:color="auto"/>
                              </w:divBdr>
                              <w:divsChild>
                                <w:div w:id="1831753989">
                                  <w:marLeft w:val="0"/>
                                  <w:marRight w:val="0"/>
                                  <w:marTop w:val="0"/>
                                  <w:marBottom w:val="0"/>
                                  <w:divBdr>
                                    <w:top w:val="none" w:sz="0" w:space="0" w:color="auto"/>
                                    <w:left w:val="none" w:sz="0" w:space="0" w:color="auto"/>
                                    <w:bottom w:val="none" w:sz="0" w:space="0" w:color="auto"/>
                                    <w:right w:val="none" w:sz="0" w:space="0" w:color="auto"/>
                                  </w:divBdr>
                                  <w:divsChild>
                                    <w:div w:id="12668414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24979">
                  <w:marLeft w:val="150"/>
                  <w:marRight w:val="150"/>
                  <w:marTop w:val="0"/>
                  <w:marBottom w:val="0"/>
                  <w:divBdr>
                    <w:top w:val="none" w:sz="0" w:space="0" w:color="auto"/>
                    <w:left w:val="none" w:sz="0" w:space="0" w:color="auto"/>
                    <w:bottom w:val="none" w:sz="0" w:space="0" w:color="auto"/>
                    <w:right w:val="none" w:sz="0" w:space="0" w:color="auto"/>
                  </w:divBdr>
                  <w:divsChild>
                    <w:div w:id="1873415985">
                      <w:marLeft w:val="0"/>
                      <w:marRight w:val="0"/>
                      <w:marTop w:val="0"/>
                      <w:marBottom w:val="0"/>
                      <w:divBdr>
                        <w:top w:val="none" w:sz="0" w:space="0" w:color="auto"/>
                        <w:left w:val="none" w:sz="0" w:space="0" w:color="auto"/>
                        <w:bottom w:val="none" w:sz="0" w:space="0" w:color="auto"/>
                        <w:right w:val="none" w:sz="0" w:space="0" w:color="auto"/>
                      </w:divBdr>
                      <w:divsChild>
                        <w:div w:id="1191451750">
                          <w:marLeft w:val="0"/>
                          <w:marRight w:val="0"/>
                          <w:marTop w:val="0"/>
                          <w:marBottom w:val="0"/>
                          <w:divBdr>
                            <w:top w:val="none" w:sz="0" w:space="0" w:color="auto"/>
                            <w:left w:val="none" w:sz="0" w:space="0" w:color="auto"/>
                            <w:bottom w:val="none" w:sz="0" w:space="0" w:color="auto"/>
                            <w:right w:val="none" w:sz="0" w:space="0" w:color="auto"/>
                          </w:divBdr>
                          <w:divsChild>
                            <w:div w:id="461659915">
                              <w:marLeft w:val="0"/>
                              <w:marRight w:val="0"/>
                              <w:marTop w:val="0"/>
                              <w:marBottom w:val="0"/>
                              <w:divBdr>
                                <w:top w:val="none" w:sz="0" w:space="0" w:color="auto"/>
                                <w:left w:val="none" w:sz="0" w:space="0" w:color="auto"/>
                                <w:bottom w:val="none" w:sz="0" w:space="0" w:color="auto"/>
                                <w:right w:val="none" w:sz="0" w:space="0" w:color="auto"/>
                              </w:divBdr>
                              <w:divsChild>
                                <w:div w:id="521435125">
                                  <w:marLeft w:val="0"/>
                                  <w:marRight w:val="0"/>
                                  <w:marTop w:val="0"/>
                                  <w:marBottom w:val="0"/>
                                  <w:divBdr>
                                    <w:top w:val="none" w:sz="0" w:space="0" w:color="auto"/>
                                    <w:left w:val="none" w:sz="0" w:space="0" w:color="auto"/>
                                    <w:bottom w:val="none" w:sz="0" w:space="0" w:color="auto"/>
                                    <w:right w:val="none" w:sz="0" w:space="0" w:color="auto"/>
                                  </w:divBdr>
                                  <w:divsChild>
                                    <w:div w:id="502430586">
                                      <w:marLeft w:val="0"/>
                                      <w:marRight w:val="0"/>
                                      <w:marTop w:val="0"/>
                                      <w:marBottom w:val="0"/>
                                      <w:divBdr>
                                        <w:top w:val="none" w:sz="0" w:space="0" w:color="auto"/>
                                        <w:left w:val="none" w:sz="0" w:space="0" w:color="auto"/>
                                        <w:bottom w:val="none" w:sz="0" w:space="0" w:color="auto"/>
                                        <w:right w:val="none" w:sz="0" w:space="0" w:color="auto"/>
                                      </w:divBdr>
                                      <w:divsChild>
                                        <w:div w:id="1409227759">
                                          <w:marLeft w:val="0"/>
                                          <w:marRight w:val="0"/>
                                          <w:marTop w:val="0"/>
                                          <w:marBottom w:val="0"/>
                                          <w:divBdr>
                                            <w:top w:val="none" w:sz="0" w:space="0" w:color="auto"/>
                                            <w:left w:val="none" w:sz="0" w:space="0" w:color="auto"/>
                                            <w:bottom w:val="none" w:sz="0" w:space="0" w:color="auto"/>
                                            <w:right w:val="none" w:sz="0" w:space="0" w:color="auto"/>
                                          </w:divBdr>
                                          <w:divsChild>
                                            <w:div w:id="1086615073">
                                              <w:marLeft w:val="0"/>
                                              <w:marRight w:val="0"/>
                                              <w:marTop w:val="240"/>
                                              <w:marBottom w:val="240"/>
                                              <w:divBdr>
                                                <w:top w:val="none" w:sz="0" w:space="0" w:color="auto"/>
                                                <w:left w:val="none" w:sz="0" w:space="0" w:color="auto"/>
                                                <w:bottom w:val="none" w:sz="0" w:space="0" w:color="auto"/>
                                                <w:right w:val="none" w:sz="0" w:space="0" w:color="auto"/>
                                              </w:divBdr>
                                            </w:div>
                                            <w:div w:id="3535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983162">
                          <w:marLeft w:val="0"/>
                          <w:marRight w:val="0"/>
                          <w:marTop w:val="0"/>
                          <w:marBottom w:val="0"/>
                          <w:divBdr>
                            <w:top w:val="none" w:sz="0" w:space="0" w:color="auto"/>
                            <w:left w:val="none" w:sz="0" w:space="0" w:color="auto"/>
                            <w:bottom w:val="none" w:sz="0" w:space="0" w:color="auto"/>
                            <w:right w:val="none" w:sz="0" w:space="0" w:color="auto"/>
                          </w:divBdr>
                          <w:divsChild>
                            <w:div w:id="933048542">
                              <w:marLeft w:val="0"/>
                              <w:marRight w:val="0"/>
                              <w:marTop w:val="0"/>
                              <w:marBottom w:val="0"/>
                              <w:divBdr>
                                <w:top w:val="none" w:sz="0" w:space="0" w:color="auto"/>
                                <w:left w:val="none" w:sz="0" w:space="0" w:color="auto"/>
                                <w:bottom w:val="none" w:sz="0" w:space="0" w:color="auto"/>
                                <w:right w:val="none" w:sz="0" w:space="0" w:color="auto"/>
                              </w:divBdr>
                              <w:divsChild>
                                <w:div w:id="2117408531">
                                  <w:marLeft w:val="0"/>
                                  <w:marRight w:val="0"/>
                                  <w:marTop w:val="0"/>
                                  <w:marBottom w:val="0"/>
                                  <w:divBdr>
                                    <w:top w:val="none" w:sz="0" w:space="0" w:color="auto"/>
                                    <w:left w:val="none" w:sz="0" w:space="0" w:color="auto"/>
                                    <w:bottom w:val="none" w:sz="0" w:space="0" w:color="auto"/>
                                    <w:right w:val="none" w:sz="0" w:space="0" w:color="auto"/>
                                  </w:divBdr>
                                  <w:divsChild>
                                    <w:div w:id="3869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6286">
                          <w:marLeft w:val="0"/>
                          <w:marRight w:val="0"/>
                          <w:marTop w:val="0"/>
                          <w:marBottom w:val="0"/>
                          <w:divBdr>
                            <w:top w:val="none" w:sz="0" w:space="0" w:color="auto"/>
                            <w:left w:val="none" w:sz="0" w:space="0" w:color="auto"/>
                            <w:bottom w:val="none" w:sz="0" w:space="0" w:color="auto"/>
                            <w:right w:val="none" w:sz="0" w:space="0" w:color="auto"/>
                          </w:divBdr>
                          <w:divsChild>
                            <w:div w:id="482238656">
                              <w:marLeft w:val="0"/>
                              <w:marRight w:val="0"/>
                              <w:marTop w:val="0"/>
                              <w:marBottom w:val="0"/>
                              <w:divBdr>
                                <w:top w:val="none" w:sz="0" w:space="0" w:color="auto"/>
                                <w:left w:val="none" w:sz="0" w:space="0" w:color="auto"/>
                                <w:bottom w:val="none" w:sz="0" w:space="0" w:color="auto"/>
                                <w:right w:val="none" w:sz="0" w:space="0" w:color="auto"/>
                              </w:divBdr>
                              <w:divsChild>
                                <w:div w:id="20223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9718">
          <w:marLeft w:val="0"/>
          <w:marRight w:val="0"/>
          <w:marTop w:val="0"/>
          <w:marBottom w:val="0"/>
          <w:divBdr>
            <w:top w:val="none" w:sz="0" w:space="0" w:color="auto"/>
            <w:left w:val="none" w:sz="0" w:space="0" w:color="auto"/>
            <w:bottom w:val="none" w:sz="0" w:space="0" w:color="auto"/>
            <w:right w:val="none" w:sz="0" w:space="0" w:color="auto"/>
          </w:divBdr>
          <w:divsChild>
            <w:div w:id="699933819">
              <w:marLeft w:val="0"/>
              <w:marRight w:val="0"/>
              <w:marTop w:val="0"/>
              <w:marBottom w:val="0"/>
              <w:divBdr>
                <w:top w:val="none" w:sz="0" w:space="0" w:color="auto"/>
                <w:left w:val="none" w:sz="0" w:space="0" w:color="auto"/>
                <w:bottom w:val="none" w:sz="0" w:space="0" w:color="auto"/>
                <w:right w:val="none" w:sz="0" w:space="0" w:color="auto"/>
              </w:divBdr>
              <w:divsChild>
                <w:div w:id="977686444">
                  <w:marLeft w:val="150"/>
                  <w:marRight w:val="150"/>
                  <w:marTop w:val="0"/>
                  <w:marBottom w:val="0"/>
                  <w:divBdr>
                    <w:top w:val="none" w:sz="0" w:space="0" w:color="auto"/>
                    <w:left w:val="none" w:sz="0" w:space="0" w:color="auto"/>
                    <w:bottom w:val="none" w:sz="0" w:space="0" w:color="auto"/>
                    <w:right w:val="none" w:sz="0" w:space="0" w:color="auto"/>
                  </w:divBdr>
                  <w:divsChild>
                    <w:div w:id="139344915">
                      <w:marLeft w:val="0"/>
                      <w:marRight w:val="0"/>
                      <w:marTop w:val="0"/>
                      <w:marBottom w:val="0"/>
                      <w:divBdr>
                        <w:top w:val="none" w:sz="0" w:space="0" w:color="auto"/>
                        <w:left w:val="none" w:sz="0" w:space="0" w:color="auto"/>
                        <w:bottom w:val="none" w:sz="0" w:space="0" w:color="auto"/>
                        <w:right w:val="none" w:sz="0" w:space="0" w:color="auto"/>
                      </w:divBdr>
                      <w:divsChild>
                        <w:div w:id="1007682046">
                          <w:marLeft w:val="0"/>
                          <w:marRight w:val="0"/>
                          <w:marTop w:val="0"/>
                          <w:marBottom w:val="0"/>
                          <w:divBdr>
                            <w:top w:val="none" w:sz="0" w:space="0" w:color="auto"/>
                            <w:left w:val="none" w:sz="0" w:space="0" w:color="auto"/>
                            <w:bottom w:val="none" w:sz="0" w:space="0" w:color="auto"/>
                            <w:right w:val="none" w:sz="0" w:space="0" w:color="auto"/>
                          </w:divBdr>
                          <w:divsChild>
                            <w:div w:id="743647997">
                              <w:marLeft w:val="0"/>
                              <w:marRight w:val="0"/>
                              <w:marTop w:val="0"/>
                              <w:marBottom w:val="0"/>
                              <w:divBdr>
                                <w:top w:val="none" w:sz="0" w:space="0" w:color="auto"/>
                                <w:left w:val="none" w:sz="0" w:space="0" w:color="auto"/>
                                <w:bottom w:val="none" w:sz="0" w:space="0" w:color="auto"/>
                                <w:right w:val="none" w:sz="0" w:space="0" w:color="auto"/>
                              </w:divBdr>
                              <w:divsChild>
                                <w:div w:id="11651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046772">
          <w:marLeft w:val="0"/>
          <w:marRight w:val="0"/>
          <w:marTop w:val="0"/>
          <w:marBottom w:val="0"/>
          <w:divBdr>
            <w:top w:val="none" w:sz="0" w:space="0" w:color="auto"/>
            <w:left w:val="none" w:sz="0" w:space="0" w:color="auto"/>
            <w:bottom w:val="none" w:sz="0" w:space="0" w:color="auto"/>
            <w:right w:val="none" w:sz="0" w:space="0" w:color="auto"/>
          </w:divBdr>
          <w:divsChild>
            <w:div w:id="1778089550">
              <w:marLeft w:val="0"/>
              <w:marRight w:val="0"/>
              <w:marTop w:val="0"/>
              <w:marBottom w:val="0"/>
              <w:divBdr>
                <w:top w:val="none" w:sz="0" w:space="0" w:color="auto"/>
                <w:left w:val="none" w:sz="0" w:space="0" w:color="auto"/>
                <w:bottom w:val="none" w:sz="0" w:space="0" w:color="auto"/>
                <w:right w:val="none" w:sz="0" w:space="0" w:color="auto"/>
              </w:divBdr>
              <w:divsChild>
                <w:div w:id="858154391">
                  <w:marLeft w:val="150"/>
                  <w:marRight w:val="150"/>
                  <w:marTop w:val="0"/>
                  <w:marBottom w:val="0"/>
                  <w:divBdr>
                    <w:top w:val="none" w:sz="0" w:space="0" w:color="auto"/>
                    <w:left w:val="none" w:sz="0" w:space="0" w:color="auto"/>
                    <w:bottom w:val="none" w:sz="0" w:space="0" w:color="auto"/>
                    <w:right w:val="none" w:sz="0" w:space="0" w:color="auto"/>
                  </w:divBdr>
                  <w:divsChild>
                    <w:div w:id="8651510">
                      <w:marLeft w:val="0"/>
                      <w:marRight w:val="0"/>
                      <w:marTop w:val="0"/>
                      <w:marBottom w:val="0"/>
                      <w:divBdr>
                        <w:top w:val="none" w:sz="0" w:space="0" w:color="auto"/>
                        <w:left w:val="none" w:sz="0" w:space="0" w:color="auto"/>
                        <w:bottom w:val="none" w:sz="0" w:space="0" w:color="auto"/>
                        <w:right w:val="none" w:sz="0" w:space="0" w:color="auto"/>
                      </w:divBdr>
                    </w:div>
                  </w:divsChild>
                </w:div>
                <w:div w:id="1418331477">
                  <w:marLeft w:val="0"/>
                  <w:marRight w:val="0"/>
                  <w:marTop w:val="0"/>
                  <w:marBottom w:val="0"/>
                  <w:divBdr>
                    <w:top w:val="none" w:sz="0" w:space="0" w:color="auto"/>
                    <w:left w:val="none" w:sz="0" w:space="0" w:color="auto"/>
                    <w:bottom w:val="none" w:sz="0" w:space="0" w:color="auto"/>
                    <w:right w:val="none" w:sz="0" w:space="0" w:color="auto"/>
                  </w:divBdr>
                  <w:divsChild>
                    <w:div w:id="2062630708">
                      <w:marLeft w:val="0"/>
                      <w:marRight w:val="0"/>
                      <w:marTop w:val="0"/>
                      <w:marBottom w:val="0"/>
                      <w:divBdr>
                        <w:top w:val="none" w:sz="0" w:space="0" w:color="auto"/>
                        <w:left w:val="none" w:sz="0" w:space="0" w:color="auto"/>
                        <w:bottom w:val="none" w:sz="0" w:space="0" w:color="auto"/>
                        <w:right w:val="none" w:sz="0" w:space="0" w:color="auto"/>
                      </w:divBdr>
                      <w:divsChild>
                        <w:div w:id="1828865682">
                          <w:marLeft w:val="0"/>
                          <w:marRight w:val="0"/>
                          <w:marTop w:val="0"/>
                          <w:marBottom w:val="0"/>
                          <w:divBdr>
                            <w:top w:val="none" w:sz="0" w:space="0" w:color="auto"/>
                            <w:left w:val="none" w:sz="0" w:space="0" w:color="auto"/>
                            <w:bottom w:val="none" w:sz="0" w:space="0" w:color="auto"/>
                            <w:right w:val="none" w:sz="0" w:space="0" w:color="auto"/>
                          </w:divBdr>
                          <w:divsChild>
                            <w:div w:id="8393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5597">
                  <w:marLeft w:val="150"/>
                  <w:marRight w:val="150"/>
                  <w:marTop w:val="0"/>
                  <w:marBottom w:val="0"/>
                  <w:divBdr>
                    <w:top w:val="none" w:sz="0" w:space="0" w:color="auto"/>
                    <w:left w:val="none" w:sz="0" w:space="0" w:color="auto"/>
                    <w:bottom w:val="none" w:sz="0" w:space="0" w:color="auto"/>
                    <w:right w:val="none" w:sz="0" w:space="0" w:color="auto"/>
                  </w:divBdr>
                  <w:divsChild>
                    <w:div w:id="1606497098">
                      <w:marLeft w:val="0"/>
                      <w:marRight w:val="0"/>
                      <w:marTop w:val="0"/>
                      <w:marBottom w:val="0"/>
                      <w:divBdr>
                        <w:top w:val="none" w:sz="0" w:space="0" w:color="auto"/>
                        <w:left w:val="none" w:sz="0" w:space="0" w:color="auto"/>
                        <w:bottom w:val="none" w:sz="0" w:space="0" w:color="auto"/>
                        <w:right w:val="none" w:sz="0" w:space="0" w:color="auto"/>
                      </w:divBdr>
                      <w:divsChild>
                        <w:div w:id="366640139">
                          <w:marLeft w:val="0"/>
                          <w:marRight w:val="0"/>
                          <w:marTop w:val="0"/>
                          <w:marBottom w:val="0"/>
                          <w:divBdr>
                            <w:top w:val="none" w:sz="0" w:space="0" w:color="auto"/>
                            <w:left w:val="none" w:sz="0" w:space="0" w:color="auto"/>
                            <w:bottom w:val="none" w:sz="0" w:space="0" w:color="auto"/>
                            <w:right w:val="none" w:sz="0" w:space="0" w:color="auto"/>
                          </w:divBdr>
                          <w:divsChild>
                            <w:div w:id="310326900">
                              <w:marLeft w:val="0"/>
                              <w:marRight w:val="0"/>
                              <w:marTop w:val="0"/>
                              <w:marBottom w:val="0"/>
                              <w:divBdr>
                                <w:top w:val="none" w:sz="0" w:space="0" w:color="auto"/>
                                <w:left w:val="none" w:sz="0" w:space="0" w:color="auto"/>
                                <w:bottom w:val="none" w:sz="0" w:space="0" w:color="auto"/>
                                <w:right w:val="none" w:sz="0" w:space="0" w:color="auto"/>
                              </w:divBdr>
                              <w:divsChild>
                                <w:div w:id="191501544">
                                  <w:marLeft w:val="0"/>
                                  <w:marRight w:val="0"/>
                                  <w:marTop w:val="0"/>
                                  <w:marBottom w:val="0"/>
                                  <w:divBdr>
                                    <w:top w:val="none" w:sz="0" w:space="0" w:color="auto"/>
                                    <w:left w:val="none" w:sz="0" w:space="0" w:color="auto"/>
                                    <w:bottom w:val="none" w:sz="0" w:space="0" w:color="auto"/>
                                    <w:right w:val="none" w:sz="0" w:space="0" w:color="auto"/>
                                  </w:divBdr>
                                  <w:divsChild>
                                    <w:div w:id="1510169491">
                                      <w:marLeft w:val="0"/>
                                      <w:marRight w:val="0"/>
                                      <w:marTop w:val="0"/>
                                      <w:marBottom w:val="0"/>
                                      <w:divBdr>
                                        <w:top w:val="none" w:sz="0" w:space="0" w:color="auto"/>
                                        <w:left w:val="none" w:sz="0" w:space="0" w:color="auto"/>
                                        <w:bottom w:val="none" w:sz="0" w:space="0" w:color="auto"/>
                                        <w:right w:val="none" w:sz="0" w:space="0" w:color="auto"/>
                                      </w:divBdr>
                                      <w:divsChild>
                                        <w:div w:id="823426760">
                                          <w:marLeft w:val="0"/>
                                          <w:marRight w:val="0"/>
                                          <w:marTop w:val="0"/>
                                          <w:marBottom w:val="0"/>
                                          <w:divBdr>
                                            <w:top w:val="none" w:sz="0" w:space="0" w:color="auto"/>
                                            <w:left w:val="none" w:sz="0" w:space="0" w:color="auto"/>
                                            <w:bottom w:val="none" w:sz="0" w:space="0" w:color="auto"/>
                                            <w:right w:val="none" w:sz="0" w:space="0" w:color="auto"/>
                                          </w:divBdr>
                                          <w:divsChild>
                                            <w:div w:id="1898053900">
                                              <w:marLeft w:val="0"/>
                                              <w:marRight w:val="0"/>
                                              <w:marTop w:val="0"/>
                                              <w:marBottom w:val="0"/>
                                              <w:divBdr>
                                                <w:top w:val="none" w:sz="0" w:space="0" w:color="auto"/>
                                                <w:left w:val="none" w:sz="0" w:space="0" w:color="auto"/>
                                                <w:bottom w:val="none" w:sz="0" w:space="0" w:color="auto"/>
                                                <w:right w:val="none" w:sz="0" w:space="0" w:color="auto"/>
                                              </w:divBdr>
                                              <w:divsChild>
                                                <w:div w:id="111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317855">
          <w:marLeft w:val="0"/>
          <w:marRight w:val="0"/>
          <w:marTop w:val="0"/>
          <w:marBottom w:val="0"/>
          <w:divBdr>
            <w:top w:val="none" w:sz="0" w:space="0" w:color="auto"/>
            <w:left w:val="none" w:sz="0" w:space="0" w:color="auto"/>
            <w:bottom w:val="none" w:sz="0" w:space="0" w:color="auto"/>
            <w:right w:val="none" w:sz="0" w:space="0" w:color="auto"/>
          </w:divBdr>
          <w:divsChild>
            <w:div w:id="374425946">
              <w:marLeft w:val="0"/>
              <w:marRight w:val="0"/>
              <w:marTop w:val="0"/>
              <w:marBottom w:val="0"/>
              <w:divBdr>
                <w:top w:val="none" w:sz="0" w:space="0" w:color="auto"/>
                <w:left w:val="none" w:sz="0" w:space="0" w:color="auto"/>
                <w:bottom w:val="none" w:sz="0" w:space="0" w:color="auto"/>
                <w:right w:val="none" w:sz="0" w:space="0" w:color="auto"/>
              </w:divBdr>
              <w:divsChild>
                <w:div w:id="194390496">
                  <w:marLeft w:val="150"/>
                  <w:marRight w:val="150"/>
                  <w:marTop w:val="0"/>
                  <w:marBottom w:val="0"/>
                  <w:divBdr>
                    <w:top w:val="none" w:sz="0" w:space="0" w:color="auto"/>
                    <w:left w:val="none" w:sz="0" w:space="0" w:color="auto"/>
                    <w:bottom w:val="none" w:sz="0" w:space="0" w:color="auto"/>
                    <w:right w:val="none" w:sz="0" w:space="0" w:color="auto"/>
                  </w:divBdr>
                  <w:divsChild>
                    <w:div w:id="127749302">
                      <w:marLeft w:val="0"/>
                      <w:marRight w:val="0"/>
                      <w:marTop w:val="0"/>
                      <w:marBottom w:val="0"/>
                      <w:divBdr>
                        <w:top w:val="none" w:sz="0" w:space="0" w:color="auto"/>
                        <w:left w:val="none" w:sz="0" w:space="0" w:color="auto"/>
                        <w:bottom w:val="none" w:sz="0" w:space="0" w:color="auto"/>
                        <w:right w:val="none" w:sz="0" w:space="0" w:color="auto"/>
                      </w:divBdr>
                      <w:divsChild>
                        <w:div w:id="1207139780">
                          <w:marLeft w:val="0"/>
                          <w:marRight w:val="0"/>
                          <w:marTop w:val="0"/>
                          <w:marBottom w:val="0"/>
                          <w:divBdr>
                            <w:top w:val="none" w:sz="0" w:space="0" w:color="auto"/>
                            <w:left w:val="none" w:sz="0" w:space="0" w:color="auto"/>
                            <w:bottom w:val="none" w:sz="0" w:space="0" w:color="auto"/>
                            <w:right w:val="none" w:sz="0" w:space="0" w:color="auto"/>
                          </w:divBdr>
                          <w:divsChild>
                            <w:div w:id="1857037893">
                              <w:marLeft w:val="0"/>
                              <w:marRight w:val="0"/>
                              <w:marTop w:val="0"/>
                              <w:marBottom w:val="0"/>
                              <w:divBdr>
                                <w:top w:val="none" w:sz="0" w:space="0" w:color="auto"/>
                                <w:left w:val="none" w:sz="0" w:space="0" w:color="auto"/>
                                <w:bottom w:val="none" w:sz="0" w:space="0" w:color="auto"/>
                                <w:right w:val="none" w:sz="0" w:space="0" w:color="auto"/>
                              </w:divBdr>
                              <w:divsChild>
                                <w:div w:id="4512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75133">
                  <w:marLeft w:val="150"/>
                  <w:marRight w:val="150"/>
                  <w:marTop w:val="0"/>
                  <w:marBottom w:val="0"/>
                  <w:divBdr>
                    <w:top w:val="none" w:sz="0" w:space="0" w:color="auto"/>
                    <w:left w:val="none" w:sz="0" w:space="0" w:color="auto"/>
                    <w:bottom w:val="none" w:sz="0" w:space="0" w:color="auto"/>
                    <w:right w:val="none" w:sz="0" w:space="0" w:color="auto"/>
                  </w:divBdr>
                  <w:divsChild>
                    <w:div w:id="125701867">
                      <w:marLeft w:val="0"/>
                      <w:marRight w:val="0"/>
                      <w:marTop w:val="0"/>
                      <w:marBottom w:val="0"/>
                      <w:divBdr>
                        <w:top w:val="none" w:sz="0" w:space="0" w:color="auto"/>
                        <w:left w:val="none" w:sz="0" w:space="0" w:color="auto"/>
                        <w:bottom w:val="none" w:sz="0" w:space="0" w:color="auto"/>
                        <w:right w:val="none" w:sz="0" w:space="0" w:color="auto"/>
                      </w:divBdr>
                      <w:divsChild>
                        <w:div w:id="616836539">
                          <w:marLeft w:val="0"/>
                          <w:marRight w:val="0"/>
                          <w:marTop w:val="0"/>
                          <w:marBottom w:val="0"/>
                          <w:divBdr>
                            <w:top w:val="none" w:sz="0" w:space="0" w:color="auto"/>
                            <w:left w:val="none" w:sz="0" w:space="0" w:color="auto"/>
                            <w:bottom w:val="none" w:sz="0" w:space="0" w:color="auto"/>
                            <w:right w:val="none" w:sz="0" w:space="0" w:color="auto"/>
                          </w:divBdr>
                          <w:divsChild>
                            <w:div w:id="66266736">
                              <w:marLeft w:val="0"/>
                              <w:marRight w:val="0"/>
                              <w:marTop w:val="0"/>
                              <w:marBottom w:val="0"/>
                              <w:divBdr>
                                <w:top w:val="none" w:sz="0" w:space="0" w:color="auto"/>
                                <w:left w:val="none" w:sz="0" w:space="0" w:color="auto"/>
                                <w:bottom w:val="none" w:sz="0" w:space="0" w:color="auto"/>
                                <w:right w:val="none" w:sz="0" w:space="0" w:color="auto"/>
                              </w:divBdr>
                              <w:divsChild>
                                <w:div w:id="214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ddb.org/services/fps/finance" TargetMode="External"/><Relationship Id="rId21" Type="http://schemas.openxmlformats.org/officeDocument/2006/relationships/hyperlink" Target="http://www.nddb.org/about/genesis/perspectiveplan" TargetMode="External"/><Relationship Id="rId42" Type="http://schemas.openxmlformats.org/officeDocument/2006/relationships/hyperlink" Target="http://www.nddb.org/services/animalbreeding/geneticimprovement/bullproduction/onbs" TargetMode="External"/><Relationship Id="rId63" Type="http://schemas.openxmlformats.org/officeDocument/2006/relationships/hyperlink" Target="http://www.nddb.org/services/animalnutrition/bypassprotein" TargetMode="External"/><Relationship Id="rId84" Type="http://schemas.openxmlformats.org/officeDocument/2006/relationships/hyperlink" Target="http://www.nddb.coop/calf" TargetMode="External"/><Relationship Id="rId138" Type="http://schemas.openxmlformats.org/officeDocument/2006/relationships/hyperlink" Target="http://www.nddb.org/services/rdbiotech/detect" TargetMode="External"/><Relationship Id="rId159" Type="http://schemas.openxmlformats.org/officeDocument/2006/relationships/hyperlink" Target="http://www.nddb.org/information/stats/land" TargetMode="External"/><Relationship Id="rId170" Type="http://schemas.openxmlformats.org/officeDocument/2006/relationships/hyperlink" Target="http://www.nddb.org/resources/gis" TargetMode="External"/><Relationship Id="rId191" Type="http://schemas.openxmlformats.org/officeDocument/2006/relationships/hyperlink" Target="http://www.nddb.org/services/animalbreeding/geneticimprovement/bullproduction/onbs" TargetMode="External"/><Relationship Id="rId205" Type="http://schemas.openxmlformats.org/officeDocument/2006/relationships/hyperlink" Target="http://www.nddb.org/services/animalbreeding/project" TargetMode="External"/><Relationship Id="rId226" Type="http://schemas.openxmlformats.org/officeDocument/2006/relationships/hyperlink" Target="http://www.nddb.org/services/animalhealth/advisory" TargetMode="External"/><Relationship Id="rId247" Type="http://schemas.openxmlformats.org/officeDocument/2006/relationships/image" Target="media/image4.jpeg"/><Relationship Id="rId107" Type="http://schemas.openxmlformats.org/officeDocument/2006/relationships/hyperlink" Target="http://www.nddb.org/services/engineering/ongoing" TargetMode="External"/><Relationship Id="rId11" Type="http://schemas.openxmlformats.org/officeDocument/2006/relationships/hyperlink" Target="https://www.facebook.com/NationalDairyDevelopmentBoard" TargetMode="External"/><Relationship Id="rId32" Type="http://schemas.openxmlformats.org/officeDocument/2006/relationships/hyperlink" Target="http://www.nddb.org/about/awards/special-award" TargetMode="External"/><Relationship Id="rId53" Type="http://schemas.openxmlformats.org/officeDocument/2006/relationships/hyperlink" Target="http://www.nddb.org/services/animalbreeding/animalreproduction/ai" TargetMode="External"/><Relationship Id="rId74" Type="http://schemas.openxmlformats.org/officeDocument/2006/relationships/hyperlink" Target="http://www.nddb.org/services/animalhealth/milestones" TargetMode="External"/><Relationship Id="rId128" Type="http://schemas.openxmlformats.org/officeDocument/2006/relationships/hyperlink" Target="http://www.nddb.coop/sites/default/files/Quality-Mark-Guideline.pdf" TargetMode="External"/><Relationship Id="rId149" Type="http://schemas.openxmlformats.org/officeDocument/2006/relationships/hyperlink" Target="http://www.nddb.org/information/stats/milkprodstate" TargetMode="External"/><Relationship Id="rId5" Type="http://schemas.openxmlformats.org/officeDocument/2006/relationships/hyperlink" Target="http://www.nddb.org/" TargetMode="External"/><Relationship Id="rId95" Type="http://schemas.openxmlformats.org/officeDocument/2006/relationships/hyperlink" Target="http://www.nddb.org/services/hrd/programmes" TargetMode="External"/><Relationship Id="rId160" Type="http://schemas.openxmlformats.org/officeDocument/2006/relationships/hyperlink" Target="http://www.nddb.org/information/stats/indexwholesale" TargetMode="External"/><Relationship Id="rId181" Type="http://schemas.openxmlformats.org/officeDocument/2006/relationships/hyperlink" Target="http://www.nddb.coop/ndpi" TargetMode="External"/><Relationship Id="rId216" Type="http://schemas.openxmlformats.org/officeDocument/2006/relationships/hyperlink" Target="http://www.nddb.org/services/animalnutrition/cattlefeed" TargetMode="External"/><Relationship Id="rId237" Type="http://schemas.openxmlformats.org/officeDocument/2006/relationships/hyperlink" Target="http://www.nddb.org/services/cooperative/enhancewomen" TargetMode="External"/><Relationship Id="rId22" Type="http://schemas.openxmlformats.org/officeDocument/2006/relationships/hyperlink" Target="http://www.nddb.org/about/genesis/ndpibrief" TargetMode="External"/><Relationship Id="rId43" Type="http://schemas.openxmlformats.org/officeDocument/2006/relationships/hyperlink" Target="http://www.nddb.org/services/animalbreeding/geneticimprovement/sireproofs" TargetMode="External"/><Relationship Id="rId64" Type="http://schemas.openxmlformats.org/officeDocument/2006/relationships/hyperlink" Target="http://www.nddb.org/services/animalnutrition/bypass" TargetMode="External"/><Relationship Id="rId118" Type="http://schemas.openxmlformats.org/officeDocument/2006/relationships/hyperlink" Target="http://www.nddb.org/services/fps/downloads" TargetMode="External"/><Relationship Id="rId139" Type="http://schemas.openxmlformats.org/officeDocument/2006/relationships/hyperlink" Target="http://www.nddb.org/services/rdbiotech/photo-gallery" TargetMode="External"/><Relationship Id="rId85" Type="http://schemas.openxmlformats.org/officeDocument/2006/relationships/hyperlink" Target="http://www.nddb.org/services/cooperative" TargetMode="External"/><Relationship Id="rId150" Type="http://schemas.openxmlformats.org/officeDocument/2006/relationships/hyperlink" Target="http://www.nddb.org/information/stats/percapitavail" TargetMode="External"/><Relationship Id="rId171" Type="http://schemas.openxmlformats.org/officeDocument/2006/relationships/hyperlink" Target="http://www.nddb.org/resources/gis-mu" TargetMode="External"/><Relationship Id="rId192" Type="http://schemas.openxmlformats.org/officeDocument/2006/relationships/hyperlink" Target="http://www.nddb.org/services/animalbreeding/geneticimprovement/sireproofs" TargetMode="External"/><Relationship Id="rId206" Type="http://schemas.openxmlformats.org/officeDocument/2006/relationships/hyperlink" Target="http://www.nddb.org/services/animalbreeding/project/ndp" TargetMode="External"/><Relationship Id="rId227" Type="http://schemas.openxmlformats.org/officeDocument/2006/relationships/hyperlink" Target="http://www.nddb.org/services/animalhealth/diseaseproject" TargetMode="External"/><Relationship Id="rId248" Type="http://schemas.openxmlformats.org/officeDocument/2006/relationships/image" Target="media/image5.png"/><Relationship Id="rId12" Type="http://schemas.openxmlformats.org/officeDocument/2006/relationships/hyperlink" Target="https://www.youtube.com/channel/UCCJGBmZD15Mys3GYl_Sviww" TargetMode="External"/><Relationship Id="rId17" Type="http://schemas.openxmlformats.org/officeDocument/2006/relationships/hyperlink" Target="http://www.nddb.org/about/mission" TargetMode="External"/><Relationship Id="rId33" Type="http://schemas.openxmlformats.org/officeDocument/2006/relationships/hyperlink" Target="http://www.nddb.org/about/awards/special-woman-award" TargetMode="External"/><Relationship Id="rId38" Type="http://schemas.openxmlformats.org/officeDocument/2006/relationships/hyperlink" Target="http://www.nddb.org/services/animalbreeding/geneticimprovement/breeds" TargetMode="External"/><Relationship Id="rId59" Type="http://schemas.openxmlformats.org/officeDocument/2006/relationships/hyperlink" Target="http://www.nddb.org/services/animalbreeding/photo-gallery" TargetMode="External"/><Relationship Id="rId103" Type="http://schemas.openxmlformats.org/officeDocument/2006/relationships/hyperlink" Target="http://www.nddb.org/services/engineering" TargetMode="External"/><Relationship Id="rId108" Type="http://schemas.openxmlformats.org/officeDocument/2006/relationships/hyperlink" Target="http://www.nddb.org/services/engineering/currenttechnology" TargetMode="External"/><Relationship Id="rId124" Type="http://schemas.openxmlformats.org/officeDocument/2006/relationships/hyperlink" Target="http://www.nddb.org/services/qa/coordination-domestic" TargetMode="External"/><Relationship Id="rId129" Type="http://schemas.openxmlformats.org/officeDocument/2006/relationships/hyperlink" Target="http://www.nddb.org/services/qa/studies" TargetMode="External"/><Relationship Id="rId54" Type="http://schemas.openxmlformats.org/officeDocument/2006/relationships/hyperlink" Target="http://www.nddb.org/services/animalbreeding/animalreproduction/assisted" TargetMode="External"/><Relationship Id="rId70" Type="http://schemas.openxmlformats.org/officeDocument/2006/relationships/hyperlink" Target="http://www.nddb.org/services/animalnutrition/greenfodder" TargetMode="External"/><Relationship Id="rId75" Type="http://schemas.openxmlformats.org/officeDocument/2006/relationships/hyperlink" Target="http://www.nddb.org/services/animalhealth/research" TargetMode="External"/><Relationship Id="rId91" Type="http://schemas.openxmlformats.org/officeDocument/2006/relationships/hyperlink" Target="http://www.nddb.org/services/cooperative/managedprojects" TargetMode="External"/><Relationship Id="rId96" Type="http://schemas.openxmlformats.org/officeDocument/2006/relationships/hyperlink" Target="http://www.nddb.org/services/hrd/reading-materials" TargetMode="External"/><Relationship Id="rId140" Type="http://schemas.openxmlformats.org/officeDocument/2006/relationships/hyperlink" Target="http://www.nddb.org/services/sectoral" TargetMode="External"/><Relationship Id="rId145" Type="http://schemas.openxmlformats.org/officeDocument/2006/relationships/hyperlink" Target="http://www.nddb.org/information/news" TargetMode="External"/><Relationship Id="rId161" Type="http://schemas.openxmlformats.org/officeDocument/2006/relationships/hyperlink" Target="http://www.nddb.org/information/pubs" TargetMode="External"/><Relationship Id="rId166" Type="http://schemas.openxmlformats.org/officeDocument/2006/relationships/hyperlink" Target="http://www.nddb.org/resources" TargetMode="External"/><Relationship Id="rId182" Type="http://schemas.openxmlformats.org/officeDocument/2006/relationships/hyperlink" Target="http://www.nddb.org/" TargetMode="External"/><Relationship Id="rId187" Type="http://schemas.openxmlformats.org/officeDocument/2006/relationships/hyperlink" Target="http://www.nddb.org/services/animalbreeding/geneticimprovement/breeds" TargetMode="External"/><Relationship Id="rId217" Type="http://schemas.openxmlformats.org/officeDocument/2006/relationships/hyperlink" Target="http://www.nddb.org/services/animalnutrition/ureamolasses"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www.nddb.org/services/animalnutrition/bypassprotein" TargetMode="External"/><Relationship Id="rId233" Type="http://schemas.openxmlformats.org/officeDocument/2006/relationships/hyperlink" Target="http://www.nddb.coop/calf" TargetMode="External"/><Relationship Id="rId238" Type="http://schemas.openxmlformats.org/officeDocument/2006/relationships/hyperlink" Target="http://www.nddb.org/services/cooperative/villagendp" TargetMode="External"/><Relationship Id="rId23" Type="http://schemas.openxmlformats.org/officeDocument/2006/relationships/hyperlink" Target="http://www.nddb.org/about/constitution" TargetMode="External"/><Relationship Id="rId28" Type="http://schemas.openxmlformats.org/officeDocument/2006/relationships/hyperlink" Target="http://www.nddb.org/about/speech" TargetMode="External"/><Relationship Id="rId49" Type="http://schemas.openxmlformats.org/officeDocument/2006/relationships/hyperlink" Target="http://www.nddb.coop/sites/default/files/BV_and_SSCR_TCMP_JCB.pdf" TargetMode="External"/><Relationship Id="rId114" Type="http://schemas.openxmlformats.org/officeDocument/2006/relationships/hyperlink" Target="http://www.nddb.org/services/engineering/photo-gallery" TargetMode="External"/><Relationship Id="rId119" Type="http://schemas.openxmlformats.org/officeDocument/2006/relationships/hyperlink" Target="http://www.nddb.org/services/fps/photo-gallery" TargetMode="External"/><Relationship Id="rId44" Type="http://schemas.openxmlformats.org/officeDocument/2006/relationships/hyperlink" Target="http://www.nddb.coop/sites/default/files/Explanation-of-published-breeding-value.pdf" TargetMode="External"/><Relationship Id="rId60" Type="http://schemas.openxmlformats.org/officeDocument/2006/relationships/hyperlink" Target="http://www.nddb.org/services/animalnutrition" TargetMode="External"/><Relationship Id="rId65" Type="http://schemas.openxmlformats.org/officeDocument/2006/relationships/hyperlink" Target="http://www.nddb.org/services/animalnutrition/methanemeasure" TargetMode="External"/><Relationship Id="rId81" Type="http://schemas.openxmlformats.org/officeDocument/2006/relationships/hyperlink" Target="http://www.nddb.org/services/animalhealth/videos" TargetMode="External"/><Relationship Id="rId86" Type="http://schemas.openxmlformats.org/officeDocument/2006/relationships/hyperlink" Target="http://www.nddb.org/services/cooperative/institutionbuild" TargetMode="External"/><Relationship Id="rId130" Type="http://schemas.openxmlformats.org/officeDocument/2006/relationships/hyperlink" Target="http://www.nddb.org/services/qa/technological-interventions" TargetMode="External"/><Relationship Id="rId135" Type="http://schemas.openxmlformats.org/officeDocument/2006/relationships/hyperlink" Target="http://www.nddb.org/services/rdbiotech" TargetMode="External"/><Relationship Id="rId151" Type="http://schemas.openxmlformats.org/officeDocument/2006/relationships/hyperlink" Target="http://www.nddb.org/information/stats/pop" TargetMode="External"/><Relationship Id="rId156" Type="http://schemas.openxmlformats.org/officeDocument/2006/relationships/hyperlink" Target="http://www.nddb.org/information/stats/GDPcontrib" TargetMode="External"/><Relationship Id="rId177" Type="http://schemas.openxmlformats.org/officeDocument/2006/relationships/hyperlink" Target="http://www.nddb.org/farmer" TargetMode="External"/><Relationship Id="rId198" Type="http://schemas.openxmlformats.org/officeDocument/2006/relationships/hyperlink" Target="http://www.nddb.coop/sites/default/files/BV_and_SSCR_TCMP_JCB.pdf" TargetMode="External"/><Relationship Id="rId172" Type="http://schemas.openxmlformats.org/officeDocument/2006/relationships/hyperlink" Target="http://www.nddb.org/resources/inaph" TargetMode="External"/><Relationship Id="rId193" Type="http://schemas.openxmlformats.org/officeDocument/2006/relationships/hyperlink" Target="http://www.nddb.coop/sites/default/files/Explanation-of-published-breeding-value.pdf" TargetMode="External"/><Relationship Id="rId202" Type="http://schemas.openxmlformats.org/officeDocument/2006/relationships/hyperlink" Target="http://www.nddb.org/services/animalbreeding/animalreproduction/ai" TargetMode="External"/><Relationship Id="rId207" Type="http://schemas.openxmlformats.org/officeDocument/2006/relationships/hyperlink" Target="http://www.nddb.org/services/animalbreeding/project/non-ndp" TargetMode="External"/><Relationship Id="rId223" Type="http://schemas.openxmlformats.org/officeDocument/2006/relationships/hyperlink" Target="http://www.nddb.org/services/animalhealth/milestones" TargetMode="External"/><Relationship Id="rId228" Type="http://schemas.openxmlformats.org/officeDocument/2006/relationships/hyperlink" Target="http://www.nddb.org/services/animalhealth/healthmodule" TargetMode="External"/><Relationship Id="rId244" Type="http://schemas.openxmlformats.org/officeDocument/2006/relationships/hyperlink" Target="http://www.nddb.org/services/hrd/programmes" TargetMode="External"/><Relationship Id="rId249" Type="http://schemas.openxmlformats.org/officeDocument/2006/relationships/image" Target="media/image6.png"/><Relationship Id="rId13" Type="http://schemas.openxmlformats.org/officeDocument/2006/relationships/hyperlink" Target="http://www.nddb.org/services/animalnutrition/ureamolasses" TargetMode="External"/><Relationship Id="rId18" Type="http://schemas.openxmlformats.org/officeDocument/2006/relationships/hyperlink" Target="http://www.nddb.org/about/genesis" TargetMode="External"/><Relationship Id="rId39" Type="http://schemas.openxmlformats.org/officeDocument/2006/relationships/hyperlink" Target="http://www.nddb.org/services/animalbreeding/geneticimprovement/bullproduction" TargetMode="External"/><Relationship Id="rId109" Type="http://schemas.openxmlformats.org/officeDocument/2006/relationships/hyperlink" Target="http://www.nddb.org/services/engineering/bsl" TargetMode="External"/><Relationship Id="rId34" Type="http://schemas.openxmlformats.org/officeDocument/2006/relationships/hyperlink" Target="http://www.nddb.org/about/film" TargetMode="External"/><Relationship Id="rId50" Type="http://schemas.openxmlformats.org/officeDocument/2006/relationships/hyperlink" Target="http://www.nddb.coop/sites/default/files/SSCR_APLDA_ULDB_ABRO_HLDB_PLDB_and_BAIF.pdf" TargetMode="External"/><Relationship Id="rId55" Type="http://schemas.openxmlformats.org/officeDocument/2006/relationships/hyperlink" Target="http://www.nddb.org/services/animalbreeding/infosys" TargetMode="External"/><Relationship Id="rId76" Type="http://schemas.openxmlformats.org/officeDocument/2006/relationships/hyperlink" Target="http://www.nddb.org/services/animalhealth/diagnostics" TargetMode="External"/><Relationship Id="rId97" Type="http://schemas.openxmlformats.org/officeDocument/2006/relationships/hyperlink" Target="http://www.nddb.org/services/hrd/training" TargetMode="External"/><Relationship Id="rId104" Type="http://schemas.openxmlformats.org/officeDocument/2006/relationships/hyperlink" Target="http://www.nddb.org/services/engineering/achievements" TargetMode="External"/><Relationship Id="rId120" Type="http://schemas.openxmlformats.org/officeDocument/2006/relationships/hyperlink" Target="http://www.nddb.org/services/ict" TargetMode="External"/><Relationship Id="rId125" Type="http://schemas.openxmlformats.org/officeDocument/2006/relationships/hyperlink" Target="http://www.nddb.org/services/qa/quality-mark" TargetMode="External"/><Relationship Id="rId141" Type="http://schemas.openxmlformats.org/officeDocument/2006/relationships/hyperlink" Target="http://www.nddb.org/services/sectoral/photo-gallery" TargetMode="External"/><Relationship Id="rId146" Type="http://schemas.openxmlformats.org/officeDocument/2006/relationships/hyperlink" Target="http://www.nddb.org/information/events" TargetMode="External"/><Relationship Id="rId167" Type="http://schemas.openxmlformats.org/officeDocument/2006/relationships/hyperlink" Target="http://www.nddb.coop/resources/tenders" TargetMode="External"/><Relationship Id="rId188" Type="http://schemas.openxmlformats.org/officeDocument/2006/relationships/hyperlink" Target="http://www.nddb.org/services/animalbreeding/geneticimprovement/bullproduction" TargetMode="External"/><Relationship Id="rId7" Type="http://schemas.openxmlformats.org/officeDocument/2006/relationships/image" Target="media/image2.wmf"/><Relationship Id="rId71" Type="http://schemas.openxmlformats.org/officeDocument/2006/relationships/hyperlink" Target="http://www.nddb.org/services/animalnutrition/publications" TargetMode="External"/><Relationship Id="rId92" Type="http://schemas.openxmlformats.org/officeDocument/2006/relationships/hyperlink" Target="http://www.nddb.org/services/cooperative/workshops" TargetMode="External"/><Relationship Id="rId162" Type="http://schemas.openxmlformats.org/officeDocument/2006/relationships/hyperlink" Target="http://www.nddb.org/information/sub" TargetMode="External"/><Relationship Id="rId183" Type="http://schemas.openxmlformats.org/officeDocument/2006/relationships/hyperlink" Target="http://www.nddb.org/services" TargetMode="External"/><Relationship Id="rId213" Type="http://schemas.openxmlformats.org/officeDocument/2006/relationships/hyperlink" Target="http://www.nddb.org/services/animalnutrition/bypass" TargetMode="External"/><Relationship Id="rId218" Type="http://schemas.openxmlformats.org/officeDocument/2006/relationships/hyperlink" Target="http://www.nddb.org/services/animalnutrition/rnd" TargetMode="External"/><Relationship Id="rId234" Type="http://schemas.openxmlformats.org/officeDocument/2006/relationships/hyperlink" Target="http://www.nddb.org/services/cooperative" TargetMode="External"/><Relationship Id="rId239" Type="http://schemas.openxmlformats.org/officeDocument/2006/relationships/hyperlink" Target="http://www.nddb.org/services/cooperative/newgen" TargetMode="External"/><Relationship Id="rId2" Type="http://schemas.openxmlformats.org/officeDocument/2006/relationships/styles" Target="styles.xml"/><Relationship Id="rId29" Type="http://schemas.openxmlformats.org/officeDocument/2006/relationships/hyperlink" Target="http://www.nddb.org/about/awards" TargetMode="External"/><Relationship Id="rId250" Type="http://schemas.openxmlformats.org/officeDocument/2006/relationships/fontTable" Target="fontTable.xml"/><Relationship Id="rId24" Type="http://schemas.openxmlformats.org/officeDocument/2006/relationships/hyperlink" Target="http://www.nddb.org/about/chairman" TargetMode="External"/><Relationship Id="rId40" Type="http://schemas.openxmlformats.org/officeDocument/2006/relationships/hyperlink" Target="http://www.nddb.org/services/animalbreeding/geneticimprovement/bullproduction/progeny" TargetMode="External"/><Relationship Id="rId45" Type="http://schemas.openxmlformats.org/officeDocument/2006/relationships/hyperlink" Target="http://www.nddb.coop/sites/default/files/BV_and_SSCR_SAG_HFCB_Aug_2017.pdf" TargetMode="External"/><Relationship Id="rId66" Type="http://schemas.openxmlformats.org/officeDocument/2006/relationships/hyperlink" Target="http://www.nddb.org/services/animalnutrition/cn" TargetMode="External"/><Relationship Id="rId87" Type="http://schemas.openxmlformats.org/officeDocument/2006/relationships/hyperlink" Target="http://www.nddb.org/services/cooperative/strengthprocure" TargetMode="External"/><Relationship Id="rId110" Type="http://schemas.openxmlformats.org/officeDocument/2006/relationships/hyperlink" Target="http://www.nddb.org/services/engineering/bsl/nivedi" TargetMode="External"/><Relationship Id="rId115" Type="http://schemas.openxmlformats.org/officeDocument/2006/relationships/hyperlink" Target="http://www.nddb.org/services/fps" TargetMode="External"/><Relationship Id="rId131" Type="http://schemas.openxmlformats.org/officeDocument/2006/relationships/hyperlink" Target="http://www.nddb.org/services/qa/technological-interventions/education-awareness" TargetMode="External"/><Relationship Id="rId136" Type="http://schemas.openxmlformats.org/officeDocument/2006/relationships/hyperlink" Target="http://www.nddb.org/services/rdbiotech/immunology" TargetMode="External"/><Relationship Id="rId157" Type="http://schemas.openxmlformats.org/officeDocument/2006/relationships/hyperlink" Target="http://www.nddb.org/information/stats/insemination" TargetMode="External"/><Relationship Id="rId178" Type="http://schemas.openxmlformats.org/officeDocument/2006/relationships/hyperlink" Target="http://www.nddb.org/resources/consumer" TargetMode="External"/><Relationship Id="rId61" Type="http://schemas.openxmlformats.org/officeDocument/2006/relationships/hyperlink" Target="http://www.nddb.org/services/animalnutrition/rationbalance" TargetMode="External"/><Relationship Id="rId82" Type="http://schemas.openxmlformats.org/officeDocument/2006/relationships/hyperlink" Target="http://www.nddb.org/services/animalhealth/downloads" TargetMode="External"/><Relationship Id="rId152" Type="http://schemas.openxmlformats.org/officeDocument/2006/relationships/hyperlink" Target="http://www.nddb.org/information/stats/changepop" TargetMode="External"/><Relationship Id="rId173" Type="http://schemas.openxmlformats.org/officeDocument/2006/relationships/hyperlink" Target="http://www.nddb.org/resources/insprm" TargetMode="External"/><Relationship Id="rId194" Type="http://schemas.openxmlformats.org/officeDocument/2006/relationships/hyperlink" Target="http://www.nddb.coop/sites/default/files/BV_and_SSCR_SAG_HFCB_Aug_2017.pdf" TargetMode="External"/><Relationship Id="rId199" Type="http://schemas.openxmlformats.org/officeDocument/2006/relationships/hyperlink" Target="http://www.nddb.coop/sites/default/files/SSCR_APLDA_ULDB_ABRO_HLDB_PLDB_and_BAIF.pdf" TargetMode="External"/><Relationship Id="rId203" Type="http://schemas.openxmlformats.org/officeDocument/2006/relationships/hyperlink" Target="http://www.nddb.org/services/animalbreeding/animalreproduction/assisted" TargetMode="External"/><Relationship Id="rId208" Type="http://schemas.openxmlformats.org/officeDocument/2006/relationships/hyperlink" Target="http://www.nddb.org/services/animalbreeding/photo-gallery" TargetMode="External"/><Relationship Id="rId229" Type="http://schemas.openxmlformats.org/officeDocument/2006/relationships/hyperlink" Target="http://www.nddb.org/services/animalhealth/events" TargetMode="External"/><Relationship Id="rId19" Type="http://schemas.openxmlformats.org/officeDocument/2006/relationships/hyperlink" Target="http://www.nddb.org/about/genesis/flood" TargetMode="External"/><Relationship Id="rId224" Type="http://schemas.openxmlformats.org/officeDocument/2006/relationships/hyperlink" Target="http://www.nddb.org/services/animalhealth/research" TargetMode="External"/><Relationship Id="rId240" Type="http://schemas.openxmlformats.org/officeDocument/2006/relationships/hyperlink" Target="http://www.nddb.org/services/cooperative/managedprojects" TargetMode="External"/><Relationship Id="rId245" Type="http://schemas.openxmlformats.org/officeDocument/2006/relationships/hyperlink" Target="http://www.nddb.org/services/hrd/reading-materials" TargetMode="External"/><Relationship Id="rId14" Type="http://schemas.openxmlformats.org/officeDocument/2006/relationships/hyperlink" Target="http://www.nddb.org/hi/services/animalnutrition/ureamolasses" TargetMode="External"/><Relationship Id="rId30" Type="http://schemas.openxmlformats.org/officeDocument/2006/relationships/hyperlink" Target="http://www.nddb.org/about/awards/national-award" TargetMode="External"/><Relationship Id="rId35" Type="http://schemas.openxmlformats.org/officeDocument/2006/relationships/hyperlink" Target="http://www.nddb.org/services" TargetMode="External"/><Relationship Id="rId56" Type="http://schemas.openxmlformats.org/officeDocument/2006/relationships/hyperlink" Target="http://www.nddb.org/services/animalbreeding/project" TargetMode="External"/><Relationship Id="rId77" Type="http://schemas.openxmlformats.org/officeDocument/2006/relationships/hyperlink" Target="http://www.nddb.org/services/animalhealth/advisory" TargetMode="External"/><Relationship Id="rId100" Type="http://schemas.openxmlformats.org/officeDocument/2006/relationships/hyperlink" Target="http://www.nddb.org/services/hrd/achievements" TargetMode="External"/><Relationship Id="rId105" Type="http://schemas.openxmlformats.org/officeDocument/2006/relationships/hyperlink" Target="http://www.nddb.org/services/engineering/milestones" TargetMode="External"/><Relationship Id="rId126" Type="http://schemas.openxmlformats.org/officeDocument/2006/relationships/hyperlink" Target="http://www.nddb.org/services/qa/quality-mark/archives" TargetMode="External"/><Relationship Id="rId147" Type="http://schemas.openxmlformats.org/officeDocument/2006/relationships/hyperlink" Target="http://www.nddb.org/information/stats" TargetMode="External"/><Relationship Id="rId168" Type="http://schemas.openxmlformats.org/officeDocument/2006/relationships/hyperlink" Target="http://www.nddb.org/resources/idis" TargetMode="External"/><Relationship Id="rId8" Type="http://schemas.openxmlformats.org/officeDocument/2006/relationships/control" Target="activeX/activeX1.xml"/><Relationship Id="rId51" Type="http://schemas.openxmlformats.org/officeDocument/2006/relationships/hyperlink" Target="http://www.nddb.org/services/animalbreeding/animalreproduction" TargetMode="External"/><Relationship Id="rId72" Type="http://schemas.openxmlformats.org/officeDocument/2006/relationships/hyperlink" Target="http://www.nddb.org/services/animalnutrition/photo-gallery" TargetMode="External"/><Relationship Id="rId93" Type="http://schemas.openxmlformats.org/officeDocument/2006/relationships/hyperlink" Target="http://www.nddb.org/services/cooperative/photo-gallery" TargetMode="External"/><Relationship Id="rId98" Type="http://schemas.openxmlformats.org/officeDocument/2006/relationships/hyperlink" Target="http://www.nddb.org/services/hrd/training-brochures" TargetMode="External"/><Relationship Id="rId121" Type="http://schemas.openxmlformats.org/officeDocument/2006/relationships/hyperlink" Target="http://www.nddb.org/services/purchase" TargetMode="External"/><Relationship Id="rId142" Type="http://schemas.openxmlformats.org/officeDocument/2006/relationships/hyperlink" Target="http://www.nddb.org/information" TargetMode="External"/><Relationship Id="rId163" Type="http://schemas.openxmlformats.org/officeDocument/2006/relationships/hyperlink" Target="http://www.nddb.org/information/rti" TargetMode="External"/><Relationship Id="rId184" Type="http://schemas.openxmlformats.org/officeDocument/2006/relationships/hyperlink" Target="http://www.nddb.org/services/animalnutrition" TargetMode="External"/><Relationship Id="rId189" Type="http://schemas.openxmlformats.org/officeDocument/2006/relationships/hyperlink" Target="http://www.nddb.org/services/animalbreeding/geneticimprovement/bullproduction/progeny" TargetMode="External"/><Relationship Id="rId219" Type="http://schemas.openxmlformats.org/officeDocument/2006/relationships/hyperlink" Target="http://www.nddb.org/services/animalnutrition/greenfodder" TargetMode="External"/><Relationship Id="rId3" Type="http://schemas.openxmlformats.org/officeDocument/2006/relationships/settings" Target="settings.xml"/><Relationship Id="rId214" Type="http://schemas.openxmlformats.org/officeDocument/2006/relationships/hyperlink" Target="http://www.nddb.org/services/animalnutrition/methanemeasure" TargetMode="External"/><Relationship Id="rId230" Type="http://schemas.openxmlformats.org/officeDocument/2006/relationships/hyperlink" Target="http://www.nddb.org/services/animalhealth/videos" TargetMode="External"/><Relationship Id="rId235" Type="http://schemas.openxmlformats.org/officeDocument/2006/relationships/hyperlink" Target="http://www.nddb.org/services/cooperative/institutionbuild" TargetMode="External"/><Relationship Id="rId251" Type="http://schemas.openxmlformats.org/officeDocument/2006/relationships/theme" Target="theme/theme1.xml"/><Relationship Id="rId25" Type="http://schemas.openxmlformats.org/officeDocument/2006/relationships/hyperlink" Target="http://www.nddb.org/about/board" TargetMode="External"/><Relationship Id="rId46" Type="http://schemas.openxmlformats.org/officeDocument/2006/relationships/hyperlink" Target="http://www.nddb.coop/sites/default/files/BV_and_SSCR_KMF_HF_Aug_2017.pdf" TargetMode="External"/><Relationship Id="rId67" Type="http://schemas.openxmlformats.org/officeDocument/2006/relationships/hyperlink" Target="http://www.nddb.org/services/animalnutrition/cattlefeed" TargetMode="External"/><Relationship Id="rId116" Type="http://schemas.openxmlformats.org/officeDocument/2006/relationships/hyperlink" Target="http://www.nddb.org/services/fps/planning" TargetMode="External"/><Relationship Id="rId137" Type="http://schemas.openxmlformats.org/officeDocument/2006/relationships/hyperlink" Target="http://www.nddb.org/services/rdbiotech/productprocess" TargetMode="External"/><Relationship Id="rId158" Type="http://schemas.openxmlformats.org/officeDocument/2006/relationships/hyperlink" Target="http://www.nddb.org/information/stats/across" TargetMode="External"/><Relationship Id="rId20" Type="http://schemas.openxmlformats.org/officeDocument/2006/relationships/hyperlink" Target="http://www.nddb.org/about/genesis/pattern" TargetMode="External"/><Relationship Id="rId41" Type="http://schemas.openxmlformats.org/officeDocument/2006/relationships/hyperlink" Target="http://www.nddb.org/services/animalbreeding/geneticimprovement/bullproduction/pedigree" TargetMode="External"/><Relationship Id="rId62" Type="http://schemas.openxmlformats.org/officeDocument/2006/relationships/hyperlink" Target="http://www.nddb.org/services/animalnutrition/mineralmixture" TargetMode="External"/><Relationship Id="rId83" Type="http://schemas.openxmlformats.org/officeDocument/2006/relationships/hyperlink" Target="http://www.nddb.org/services/animalhealth/photo-gallery" TargetMode="External"/><Relationship Id="rId88" Type="http://schemas.openxmlformats.org/officeDocument/2006/relationships/hyperlink" Target="http://www.nddb.org/services/cooperative/enhancewomen" TargetMode="External"/><Relationship Id="rId111" Type="http://schemas.openxmlformats.org/officeDocument/2006/relationships/hyperlink" Target="http://www.nddb.org/services/engineering/bsl/icfmd" TargetMode="External"/><Relationship Id="rId132" Type="http://schemas.openxmlformats.org/officeDocument/2006/relationships/hyperlink" Target="http://www.nddb.org/services/qa/technological-interventions/spec-equipment" TargetMode="External"/><Relationship Id="rId153" Type="http://schemas.openxmlformats.org/officeDocument/2006/relationships/hyperlink" Target="http://www.nddb.org/information/stats/milch" TargetMode="External"/><Relationship Id="rId174" Type="http://schemas.openxmlformats.org/officeDocument/2006/relationships/hyperlink" Target="http://www.nddb.org/resources/dkportal" TargetMode="External"/><Relationship Id="rId179" Type="http://schemas.openxmlformats.org/officeDocument/2006/relationships/hyperlink" Target="http://www.nddb.org/resources/nfn" TargetMode="External"/><Relationship Id="rId195" Type="http://schemas.openxmlformats.org/officeDocument/2006/relationships/hyperlink" Target="http://www.nddb.coop/sites/default/files/BV_and_SSCR_KMF_HF_Aug_2017.pdf" TargetMode="External"/><Relationship Id="rId209" Type="http://schemas.openxmlformats.org/officeDocument/2006/relationships/hyperlink" Target="http://www.nddb.org/services/animalnutrition" TargetMode="External"/><Relationship Id="rId190" Type="http://schemas.openxmlformats.org/officeDocument/2006/relationships/hyperlink" Target="http://www.nddb.org/services/animalbreeding/geneticimprovement/bullproduction/pedigree" TargetMode="External"/><Relationship Id="rId204" Type="http://schemas.openxmlformats.org/officeDocument/2006/relationships/hyperlink" Target="http://www.nddb.org/services/animalbreeding/infosys" TargetMode="External"/><Relationship Id="rId220" Type="http://schemas.openxmlformats.org/officeDocument/2006/relationships/hyperlink" Target="http://www.nddb.org/services/animalnutrition/publications" TargetMode="External"/><Relationship Id="rId225" Type="http://schemas.openxmlformats.org/officeDocument/2006/relationships/hyperlink" Target="http://www.nddb.org/services/animalhealth/diagnostics" TargetMode="External"/><Relationship Id="rId241" Type="http://schemas.openxmlformats.org/officeDocument/2006/relationships/hyperlink" Target="http://www.nddb.org/services/cooperative/workshops" TargetMode="External"/><Relationship Id="rId246" Type="http://schemas.openxmlformats.org/officeDocument/2006/relationships/hyperlink" Target="http://www.nddb.org/services/hrd/training" TargetMode="External"/><Relationship Id="rId15" Type="http://schemas.openxmlformats.org/officeDocument/2006/relationships/hyperlink" Target="http://www.nddb.org/" TargetMode="External"/><Relationship Id="rId36" Type="http://schemas.openxmlformats.org/officeDocument/2006/relationships/hyperlink" Target="http://www.nddb.org/services/animalbreeding" TargetMode="External"/><Relationship Id="rId57" Type="http://schemas.openxmlformats.org/officeDocument/2006/relationships/hyperlink" Target="http://www.nddb.org/services/animalbreeding/project/ndp" TargetMode="External"/><Relationship Id="rId106" Type="http://schemas.openxmlformats.org/officeDocument/2006/relationships/hyperlink" Target="http://www.nddb.org/services/engineering/masterprojects" TargetMode="External"/><Relationship Id="rId127" Type="http://schemas.openxmlformats.org/officeDocument/2006/relationships/hyperlink" Target="http://www.nddb.coop/sites/default/files/pdfs/Quality_Mark_Certificate-English.pdf" TargetMode="External"/><Relationship Id="rId10" Type="http://schemas.openxmlformats.org/officeDocument/2006/relationships/control" Target="activeX/activeX2.xml"/><Relationship Id="rId31" Type="http://schemas.openxmlformats.org/officeDocument/2006/relationships/hyperlink" Target="http://www.nddb.org/about/awards/regional-award" TargetMode="External"/><Relationship Id="rId52" Type="http://schemas.openxmlformats.org/officeDocument/2006/relationships/hyperlink" Target="http://www.nddb.org/services/animalbreeding/animalreproduction/semenproduction" TargetMode="External"/><Relationship Id="rId73" Type="http://schemas.openxmlformats.org/officeDocument/2006/relationships/hyperlink" Target="http://www.nddb.org/services/animalhealth" TargetMode="External"/><Relationship Id="rId78" Type="http://schemas.openxmlformats.org/officeDocument/2006/relationships/hyperlink" Target="http://www.nddb.org/services/animalhealth/diseaseproject" TargetMode="External"/><Relationship Id="rId94" Type="http://schemas.openxmlformats.org/officeDocument/2006/relationships/hyperlink" Target="http://www.nddb.org/services/hrd" TargetMode="External"/><Relationship Id="rId99" Type="http://schemas.openxmlformats.org/officeDocument/2006/relationships/hyperlink" Target="http://www.nddb.org/services/hrd/announcements" TargetMode="External"/><Relationship Id="rId101" Type="http://schemas.openxmlformats.org/officeDocument/2006/relationships/hyperlink" Target="http://www.nddb.org/services/hrd/testimonials" TargetMode="External"/><Relationship Id="rId122" Type="http://schemas.openxmlformats.org/officeDocument/2006/relationships/hyperlink" Target="http://www.nddb.org/services/qa" TargetMode="External"/><Relationship Id="rId143" Type="http://schemas.openxmlformats.org/officeDocument/2006/relationships/hyperlink" Target="http://www.nddb.org/information/press" TargetMode="External"/><Relationship Id="rId148" Type="http://schemas.openxmlformats.org/officeDocument/2006/relationships/hyperlink" Target="http://www.nddb.org/information/stats/milkprodindia" TargetMode="External"/><Relationship Id="rId164" Type="http://schemas.openxmlformats.org/officeDocument/2006/relationships/hyperlink" Target="http://www.nddb.org/information/onlinebooks" TargetMode="External"/><Relationship Id="rId169" Type="http://schemas.openxmlformats.org/officeDocument/2006/relationships/hyperlink" Target="http://www.nddb.org/resources/gis-main" TargetMode="External"/><Relationship Id="rId185" Type="http://schemas.openxmlformats.org/officeDocument/2006/relationships/hyperlink" Target="http://www.nddb.org/services/animalbreeding" TargetMode="External"/><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hyperlink" Target="http://www.nddb.org/resources/films" TargetMode="External"/><Relationship Id="rId210" Type="http://schemas.openxmlformats.org/officeDocument/2006/relationships/hyperlink" Target="http://www.nddb.org/services/animalnutrition/rationbalance" TargetMode="External"/><Relationship Id="rId215" Type="http://schemas.openxmlformats.org/officeDocument/2006/relationships/hyperlink" Target="http://www.nddb.org/services/animalnutrition/cn" TargetMode="External"/><Relationship Id="rId236" Type="http://schemas.openxmlformats.org/officeDocument/2006/relationships/hyperlink" Target="http://www.nddb.org/services/cooperative/strengthprocure" TargetMode="External"/><Relationship Id="rId26" Type="http://schemas.openxmlformats.org/officeDocument/2006/relationships/hyperlink" Target="http://www.nddb.org/about/locations" TargetMode="External"/><Relationship Id="rId231" Type="http://schemas.openxmlformats.org/officeDocument/2006/relationships/hyperlink" Target="http://www.nddb.org/services/animalhealth/downloads" TargetMode="External"/><Relationship Id="rId47" Type="http://schemas.openxmlformats.org/officeDocument/2006/relationships/hyperlink" Target="http://www.nddb.coop/sites/default/files/BV_and_SSCR_Mehsana_banas_Aug2017.pdf" TargetMode="External"/><Relationship Id="rId68" Type="http://schemas.openxmlformats.org/officeDocument/2006/relationships/hyperlink" Target="http://www.nddb.org/services/animalnutrition/ureamolasses" TargetMode="External"/><Relationship Id="rId89" Type="http://schemas.openxmlformats.org/officeDocument/2006/relationships/hyperlink" Target="http://www.nddb.org/services/cooperative/villagendp" TargetMode="External"/><Relationship Id="rId112" Type="http://schemas.openxmlformats.org/officeDocument/2006/relationships/hyperlink" Target="http://www.nddb.org/services/engineering/bsl/mobilesemen" TargetMode="External"/><Relationship Id="rId133" Type="http://schemas.openxmlformats.org/officeDocument/2006/relationships/hyperlink" Target="http://www.dairyknowledge.in/section/quality-assurance-and-management" TargetMode="External"/><Relationship Id="rId154" Type="http://schemas.openxmlformats.org/officeDocument/2006/relationships/hyperlink" Target="http://www.nddb.org/information/stats/percapitacomsp" TargetMode="External"/><Relationship Id="rId175" Type="http://schemas.openxmlformats.org/officeDocument/2006/relationships/hyperlink" Target="http://www.nddb.org/resources/cfpportal" TargetMode="External"/><Relationship Id="rId196" Type="http://schemas.openxmlformats.org/officeDocument/2006/relationships/hyperlink" Target="http://www.nddb.coop/sites/default/files/BV_and_SSCR_Mehsana_banas_Aug2017.pdf" TargetMode="External"/><Relationship Id="rId200" Type="http://schemas.openxmlformats.org/officeDocument/2006/relationships/hyperlink" Target="http://www.nddb.org/services/animalbreeding/animalreproduction" TargetMode="External"/><Relationship Id="rId16" Type="http://schemas.openxmlformats.org/officeDocument/2006/relationships/hyperlink" Target="http://www.nddb.org/about" TargetMode="External"/><Relationship Id="rId221" Type="http://schemas.openxmlformats.org/officeDocument/2006/relationships/hyperlink" Target="http://www.nddb.org/services/animalnutrition/photo-gallery" TargetMode="External"/><Relationship Id="rId242" Type="http://schemas.openxmlformats.org/officeDocument/2006/relationships/hyperlink" Target="http://www.nddb.org/services/cooperative/photo-gallery" TargetMode="External"/><Relationship Id="rId37" Type="http://schemas.openxmlformats.org/officeDocument/2006/relationships/hyperlink" Target="http://www.nddb.org/services/animalbreeding/geneticimprovement" TargetMode="External"/><Relationship Id="rId58" Type="http://schemas.openxmlformats.org/officeDocument/2006/relationships/hyperlink" Target="http://www.nddb.org/services/animalbreeding/project/non-ndp" TargetMode="External"/><Relationship Id="rId79" Type="http://schemas.openxmlformats.org/officeDocument/2006/relationships/hyperlink" Target="http://www.nddb.org/services/animalhealth/healthmodule" TargetMode="External"/><Relationship Id="rId102" Type="http://schemas.openxmlformats.org/officeDocument/2006/relationships/hyperlink" Target="http://www.nddb.org/services/hrd/photo-gallery" TargetMode="External"/><Relationship Id="rId123" Type="http://schemas.openxmlformats.org/officeDocument/2006/relationships/hyperlink" Target="http://www.nddb.org/services/qa/coordination-international" TargetMode="External"/><Relationship Id="rId144" Type="http://schemas.openxmlformats.org/officeDocument/2006/relationships/hyperlink" Target="http://www.nddb.org/information/training-calendar" TargetMode="External"/><Relationship Id="rId90" Type="http://schemas.openxmlformats.org/officeDocument/2006/relationships/hyperlink" Target="http://www.nddb.org/services/cooperative/newgen" TargetMode="External"/><Relationship Id="rId165" Type="http://schemas.openxmlformats.org/officeDocument/2006/relationships/hyperlink" Target="http://www.nddb.org/information/advertisement-sale" TargetMode="External"/><Relationship Id="rId186" Type="http://schemas.openxmlformats.org/officeDocument/2006/relationships/hyperlink" Target="http://www.nddb.org/services/animalbreeding/geneticimprovement" TargetMode="External"/><Relationship Id="rId211" Type="http://schemas.openxmlformats.org/officeDocument/2006/relationships/hyperlink" Target="http://www.nddb.org/services/animalnutrition/mineralmixture" TargetMode="External"/><Relationship Id="rId232" Type="http://schemas.openxmlformats.org/officeDocument/2006/relationships/hyperlink" Target="http://www.nddb.org/services/animalhealth/photo-gallery" TargetMode="External"/><Relationship Id="rId27" Type="http://schemas.openxmlformats.org/officeDocument/2006/relationships/hyperlink" Target="http://www.nddb.org/about/report" TargetMode="External"/><Relationship Id="rId48" Type="http://schemas.openxmlformats.org/officeDocument/2006/relationships/hyperlink" Target="http://www.nddb.coop/sites/default/files/BV_and_SSCR_SAG_Murrah_Aug_2017.pdf" TargetMode="External"/><Relationship Id="rId69" Type="http://schemas.openxmlformats.org/officeDocument/2006/relationships/hyperlink" Target="http://www.nddb.org/services/animalnutrition/rnd" TargetMode="External"/><Relationship Id="rId113" Type="http://schemas.openxmlformats.org/officeDocument/2006/relationships/hyperlink" Target="http://www.nddb.org/services/engineering/bsl/cleanroomlab" TargetMode="External"/><Relationship Id="rId134" Type="http://schemas.openxmlformats.org/officeDocument/2006/relationships/hyperlink" Target="http://www.dairyknowledge.in/section/dairy-technology" TargetMode="External"/><Relationship Id="rId80" Type="http://schemas.openxmlformats.org/officeDocument/2006/relationships/hyperlink" Target="http://www.nddb.org/services/animalhealth/events" TargetMode="External"/><Relationship Id="rId155" Type="http://schemas.openxmlformats.org/officeDocument/2006/relationships/hyperlink" Target="http://www.nddb.org/information/stats/outputvalue" TargetMode="External"/><Relationship Id="rId176" Type="http://schemas.openxmlformats.org/officeDocument/2006/relationships/hyperlink" Target="http://www.nddb.coop/ccnddb" TargetMode="External"/><Relationship Id="rId197" Type="http://schemas.openxmlformats.org/officeDocument/2006/relationships/hyperlink" Target="http://www.nddb.coop/sites/default/files/BV_and_SSCR_SAG_Murrah_Aug_2017.pdf" TargetMode="External"/><Relationship Id="rId201" Type="http://schemas.openxmlformats.org/officeDocument/2006/relationships/hyperlink" Target="http://www.nddb.org/services/animalbreeding/animalreproduction/semenproduction" TargetMode="External"/><Relationship Id="rId222" Type="http://schemas.openxmlformats.org/officeDocument/2006/relationships/hyperlink" Target="http://www.nddb.org/services/animalhealth" TargetMode="External"/><Relationship Id="rId243" Type="http://schemas.openxmlformats.org/officeDocument/2006/relationships/hyperlink" Target="http://www.nddb.org/services/hr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3379</Words>
  <Characters>19266</Characters>
  <Application>Microsoft Office Word</Application>
  <DocSecurity>0</DocSecurity>
  <Lines>160</Lines>
  <Paragraphs>45</Paragraphs>
  <ScaleCrop>false</ScaleCrop>
  <Company/>
  <LinksUpToDate>false</LinksUpToDate>
  <CharactersWithSpaces>22600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2017-12-28T01:12:00Z</dcterms:created>
  <dcterms:modified xsi:type="dcterms:W3CDTF">2017-12-28T01:17:00Z</dcterms:modified>
</cp:coreProperties>
</file>